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59CB" w:rsidRPr="00FE6956" w:rsidRDefault="0085362E">
      <w:pPr>
        <w:tabs>
          <w:tab w:val="left" w:pos="142"/>
        </w:tabs>
        <w:jc w:val="center"/>
        <w:rPr>
          <w:rFonts w:ascii="Times New Roman" w:hAnsi="Times New Roman"/>
          <w:b/>
          <w:color w:val="000000"/>
          <w:sz w:val="24"/>
          <w:szCs w:val="24"/>
        </w:rPr>
      </w:pPr>
      <w:r w:rsidRPr="00FE6956">
        <w:rPr>
          <w:rFonts w:ascii="Times New Roman" w:hAnsi="Times New Roman"/>
          <w:b/>
          <w:color w:val="000000"/>
          <w:sz w:val="24"/>
          <w:szCs w:val="24"/>
        </w:rPr>
        <w:t xml:space="preserve">ПРОМЕЖУТОЧНАЯ АТТЕСТАЦИЯ в </w:t>
      </w:r>
      <w:r w:rsidR="00735687" w:rsidRPr="00FE6956">
        <w:rPr>
          <w:rFonts w:ascii="Times New Roman" w:hAnsi="Times New Roman"/>
          <w:b/>
          <w:color w:val="000000"/>
          <w:sz w:val="24"/>
          <w:szCs w:val="24"/>
        </w:rPr>
        <w:t>2020-2021</w:t>
      </w:r>
      <w:r w:rsidRPr="00FE6956">
        <w:rPr>
          <w:rFonts w:ascii="Times New Roman" w:hAnsi="Times New Roman"/>
          <w:b/>
          <w:color w:val="000000"/>
          <w:sz w:val="24"/>
          <w:szCs w:val="24"/>
        </w:rPr>
        <w:t xml:space="preserve"> УЧЕБНОМ ГОДУ</w:t>
      </w:r>
    </w:p>
    <w:p w:rsidR="005B59CB" w:rsidRPr="00FE6956" w:rsidRDefault="0085362E">
      <w:pPr>
        <w:shd w:val="clear" w:color="auto" w:fill="FFFFFF"/>
        <w:tabs>
          <w:tab w:val="left" w:pos="142"/>
        </w:tabs>
        <w:jc w:val="center"/>
        <w:rPr>
          <w:rFonts w:ascii="Times New Roman" w:hAnsi="Times New Roman"/>
          <w:b/>
          <w:color w:val="000000"/>
          <w:sz w:val="24"/>
          <w:szCs w:val="24"/>
        </w:rPr>
      </w:pPr>
      <w:r w:rsidRPr="00FE6956">
        <w:rPr>
          <w:rFonts w:ascii="Times New Roman" w:hAnsi="Times New Roman"/>
          <w:b/>
          <w:color w:val="000000"/>
          <w:sz w:val="24"/>
          <w:szCs w:val="24"/>
        </w:rPr>
        <w:t xml:space="preserve"> АНГЛИЙСКИЙ ЯЗЫК. 10 КЛАСС</w:t>
      </w:r>
    </w:p>
    <w:p w:rsidR="00FE6956" w:rsidRPr="00FE6956" w:rsidRDefault="00FE6956">
      <w:pPr>
        <w:shd w:val="clear" w:color="auto" w:fill="FFFFFF"/>
        <w:tabs>
          <w:tab w:val="left" w:pos="142"/>
        </w:tabs>
        <w:jc w:val="center"/>
        <w:rPr>
          <w:rFonts w:ascii="Times New Roman" w:hAnsi="Times New Roman"/>
          <w:b/>
          <w:color w:val="000000"/>
          <w:sz w:val="28"/>
          <w:szCs w:val="28"/>
        </w:rPr>
      </w:pPr>
      <w:r w:rsidRPr="00FE6956">
        <w:rPr>
          <w:rFonts w:ascii="Times New Roman" w:hAnsi="Times New Roman"/>
          <w:b/>
          <w:color w:val="000000"/>
          <w:sz w:val="28"/>
          <w:szCs w:val="28"/>
        </w:rPr>
        <w:t>Пояснительная записка</w:t>
      </w:r>
    </w:p>
    <w:p w:rsidR="00735687" w:rsidRPr="00416C44" w:rsidRDefault="00735687" w:rsidP="00416C44">
      <w:pPr>
        <w:widowControl w:val="0"/>
        <w:suppressAutoHyphens w:val="0"/>
        <w:autoSpaceDE w:val="0"/>
        <w:autoSpaceDN w:val="0"/>
        <w:spacing w:after="0" w:line="240" w:lineRule="auto"/>
        <w:ind w:right="274" w:firstLine="566"/>
        <w:jc w:val="both"/>
        <w:rPr>
          <w:rFonts w:ascii="Times New Roman" w:eastAsia="Times New Roman" w:hAnsi="Times New Roman" w:cs="Times New Roman"/>
          <w:color w:val="auto"/>
          <w:sz w:val="28"/>
          <w:szCs w:val="28"/>
          <w:lang w:eastAsia="ru-RU" w:bidi="ru-RU"/>
        </w:rPr>
      </w:pPr>
      <w:r w:rsidRPr="00416C44">
        <w:rPr>
          <w:rFonts w:ascii="Times New Roman" w:eastAsia="Times New Roman" w:hAnsi="Times New Roman" w:cs="Times New Roman"/>
          <w:color w:val="auto"/>
          <w:sz w:val="28"/>
          <w:szCs w:val="28"/>
          <w:lang w:eastAsia="ru-RU" w:bidi="ru-RU"/>
        </w:rPr>
        <w:t xml:space="preserve">Контрольно-измерительные материалы для проведения промежуточной аттестации по </w:t>
      </w:r>
      <w:r w:rsidRPr="00416C44">
        <w:rPr>
          <w:rFonts w:ascii="Times New Roman" w:eastAsia="Times New Roman" w:hAnsi="Times New Roman" w:cs="Times New Roman"/>
          <w:b/>
          <w:i/>
          <w:color w:val="auto"/>
          <w:sz w:val="28"/>
          <w:szCs w:val="28"/>
          <w:u w:val="single"/>
          <w:lang w:eastAsia="ru-RU" w:bidi="ru-RU"/>
        </w:rPr>
        <w:t xml:space="preserve">английскому языку </w:t>
      </w:r>
      <w:r w:rsidRPr="00416C44">
        <w:rPr>
          <w:rFonts w:ascii="Times New Roman" w:eastAsia="Times New Roman" w:hAnsi="Times New Roman" w:cs="Times New Roman"/>
          <w:color w:val="auto"/>
          <w:sz w:val="28"/>
          <w:szCs w:val="28"/>
          <w:lang w:eastAsia="ru-RU" w:bidi="ru-RU"/>
        </w:rPr>
        <w:t xml:space="preserve">в 10 классе (далее – КИМ) составлены в соответствии с требованиями федерального государственного образовательного стандарта среднего (полного) общего образования с учетом авторской программы </w:t>
      </w:r>
      <w:proofErr w:type="spellStart"/>
      <w:r w:rsidRPr="00416C44">
        <w:rPr>
          <w:rFonts w:ascii="Times New Roman" w:eastAsia="Times New Roman" w:hAnsi="Times New Roman" w:cs="Times New Roman"/>
          <w:color w:val="auto"/>
          <w:sz w:val="28"/>
          <w:szCs w:val="28"/>
          <w:lang w:eastAsia="ru-RU" w:bidi="ru-RU"/>
        </w:rPr>
        <w:t>Альпаков</w:t>
      </w:r>
      <w:proofErr w:type="spellEnd"/>
      <w:r w:rsidRPr="00416C44">
        <w:rPr>
          <w:rFonts w:ascii="Times New Roman" w:eastAsia="Times New Roman" w:hAnsi="Times New Roman" w:cs="Times New Roman"/>
          <w:color w:val="auto"/>
          <w:sz w:val="28"/>
          <w:szCs w:val="28"/>
          <w:lang w:eastAsia="ru-RU" w:bidi="ru-RU"/>
        </w:rPr>
        <w:t xml:space="preserve"> В.Г. Английский язык. Программы общеобразовательных   учреждений.10-11   </w:t>
      </w:r>
      <w:proofErr w:type="gramStart"/>
      <w:r w:rsidRPr="00416C44">
        <w:rPr>
          <w:rFonts w:ascii="Times New Roman" w:eastAsia="Times New Roman" w:hAnsi="Times New Roman" w:cs="Times New Roman"/>
          <w:color w:val="auto"/>
          <w:sz w:val="28"/>
          <w:szCs w:val="28"/>
          <w:lang w:eastAsia="ru-RU" w:bidi="ru-RU"/>
        </w:rPr>
        <w:t xml:space="preserve">классы,   </w:t>
      </w:r>
      <w:proofErr w:type="gramEnd"/>
      <w:r w:rsidRPr="00416C44">
        <w:rPr>
          <w:rFonts w:ascii="Times New Roman" w:eastAsia="Times New Roman" w:hAnsi="Times New Roman" w:cs="Times New Roman"/>
          <w:color w:val="auto"/>
          <w:sz w:val="28"/>
          <w:szCs w:val="28"/>
          <w:lang w:eastAsia="ru-RU" w:bidi="ru-RU"/>
        </w:rPr>
        <w:t>М.:   «Просвещение»,   2014,   к   линии</w:t>
      </w:r>
      <w:r w:rsidRPr="00416C44">
        <w:rPr>
          <w:rFonts w:ascii="Times New Roman" w:eastAsia="Times New Roman" w:hAnsi="Times New Roman" w:cs="Times New Roman"/>
          <w:color w:val="auto"/>
          <w:spacing w:val="42"/>
          <w:sz w:val="28"/>
          <w:szCs w:val="28"/>
          <w:lang w:eastAsia="ru-RU" w:bidi="ru-RU"/>
        </w:rPr>
        <w:t xml:space="preserve"> </w:t>
      </w:r>
      <w:r w:rsidRPr="00416C44">
        <w:rPr>
          <w:rFonts w:ascii="Times New Roman" w:eastAsia="Times New Roman" w:hAnsi="Times New Roman" w:cs="Times New Roman"/>
          <w:color w:val="auto"/>
          <w:sz w:val="28"/>
          <w:szCs w:val="28"/>
          <w:lang w:eastAsia="ru-RU" w:bidi="ru-RU"/>
        </w:rPr>
        <w:t>УМК</w:t>
      </w:r>
      <w:r w:rsidR="00416C44">
        <w:rPr>
          <w:rFonts w:ascii="Times New Roman" w:eastAsia="Times New Roman" w:hAnsi="Times New Roman" w:cs="Times New Roman"/>
          <w:color w:val="auto"/>
          <w:sz w:val="28"/>
          <w:szCs w:val="28"/>
          <w:lang w:eastAsia="ru-RU" w:bidi="ru-RU"/>
        </w:rPr>
        <w:t xml:space="preserve"> </w:t>
      </w:r>
      <w:r w:rsidRPr="00416C44">
        <w:rPr>
          <w:rFonts w:ascii="Times New Roman" w:eastAsia="Times New Roman" w:hAnsi="Times New Roman" w:cs="Times New Roman"/>
          <w:color w:val="auto"/>
          <w:sz w:val="28"/>
          <w:szCs w:val="28"/>
          <w:lang w:eastAsia="ru-RU" w:bidi="ru-RU"/>
        </w:rPr>
        <w:t>«</w:t>
      </w:r>
      <w:proofErr w:type="spellStart"/>
      <w:r w:rsidRPr="00416C44">
        <w:rPr>
          <w:rFonts w:ascii="Times New Roman" w:eastAsia="Times New Roman" w:hAnsi="Times New Roman" w:cs="Times New Roman"/>
          <w:color w:val="auto"/>
          <w:sz w:val="28"/>
          <w:szCs w:val="28"/>
          <w:lang w:eastAsia="ru-RU" w:bidi="ru-RU"/>
        </w:rPr>
        <w:t>Spotlight</w:t>
      </w:r>
      <w:proofErr w:type="spellEnd"/>
      <w:r w:rsidRPr="00416C44">
        <w:rPr>
          <w:rFonts w:ascii="Times New Roman" w:eastAsia="Times New Roman" w:hAnsi="Times New Roman" w:cs="Times New Roman"/>
          <w:color w:val="auto"/>
          <w:sz w:val="28"/>
          <w:szCs w:val="28"/>
          <w:lang w:eastAsia="ru-RU" w:bidi="ru-RU"/>
        </w:rPr>
        <w:t xml:space="preserve">»    под    редакцией    </w:t>
      </w:r>
      <w:proofErr w:type="spellStart"/>
      <w:r w:rsidRPr="00416C44">
        <w:rPr>
          <w:rFonts w:ascii="Times New Roman" w:eastAsia="Times New Roman" w:hAnsi="Times New Roman" w:cs="Times New Roman"/>
          <w:color w:val="auto"/>
          <w:sz w:val="28"/>
          <w:szCs w:val="28"/>
          <w:lang w:eastAsia="ru-RU" w:bidi="ru-RU"/>
        </w:rPr>
        <w:t>Ю.С.Ваулина</w:t>
      </w:r>
      <w:proofErr w:type="spellEnd"/>
      <w:r w:rsidRPr="00416C44">
        <w:rPr>
          <w:rFonts w:ascii="Times New Roman" w:eastAsia="Times New Roman" w:hAnsi="Times New Roman" w:cs="Times New Roman"/>
          <w:color w:val="auto"/>
          <w:sz w:val="28"/>
          <w:szCs w:val="28"/>
          <w:lang w:eastAsia="ru-RU" w:bidi="ru-RU"/>
        </w:rPr>
        <w:t xml:space="preserve">,    </w:t>
      </w:r>
      <w:proofErr w:type="spellStart"/>
      <w:r w:rsidRPr="00416C44">
        <w:rPr>
          <w:rFonts w:ascii="Times New Roman" w:eastAsia="Times New Roman" w:hAnsi="Times New Roman" w:cs="Times New Roman"/>
          <w:color w:val="auto"/>
          <w:sz w:val="28"/>
          <w:szCs w:val="28"/>
          <w:lang w:eastAsia="ru-RU" w:bidi="ru-RU"/>
        </w:rPr>
        <w:t>Д.Дули</w:t>
      </w:r>
      <w:proofErr w:type="spellEnd"/>
      <w:r w:rsidRPr="00416C44">
        <w:rPr>
          <w:rFonts w:ascii="Times New Roman" w:eastAsia="Times New Roman" w:hAnsi="Times New Roman" w:cs="Times New Roman"/>
          <w:color w:val="auto"/>
          <w:sz w:val="28"/>
          <w:szCs w:val="28"/>
          <w:lang w:eastAsia="ru-RU" w:bidi="ru-RU"/>
        </w:rPr>
        <w:t xml:space="preserve">,    </w:t>
      </w:r>
      <w:proofErr w:type="spellStart"/>
      <w:r w:rsidRPr="00416C44">
        <w:rPr>
          <w:rFonts w:ascii="Times New Roman" w:eastAsia="Times New Roman" w:hAnsi="Times New Roman" w:cs="Times New Roman"/>
          <w:color w:val="auto"/>
          <w:sz w:val="28"/>
          <w:szCs w:val="28"/>
          <w:lang w:eastAsia="ru-RU" w:bidi="ru-RU"/>
        </w:rPr>
        <w:t>О.Е.Подоляко</w:t>
      </w:r>
      <w:proofErr w:type="spellEnd"/>
      <w:r w:rsidRPr="00416C44">
        <w:rPr>
          <w:rFonts w:ascii="Times New Roman" w:eastAsia="Times New Roman" w:hAnsi="Times New Roman" w:cs="Times New Roman"/>
          <w:color w:val="auto"/>
          <w:sz w:val="28"/>
          <w:szCs w:val="28"/>
          <w:lang w:eastAsia="ru-RU" w:bidi="ru-RU"/>
        </w:rPr>
        <w:t xml:space="preserve">    (Москва. </w:t>
      </w:r>
      <w:r w:rsidRPr="00416C44">
        <w:rPr>
          <w:rFonts w:ascii="Times New Roman" w:eastAsia="Times New Roman" w:hAnsi="Times New Roman" w:cs="Times New Roman"/>
          <w:color w:val="auto"/>
          <w:spacing w:val="27"/>
          <w:sz w:val="28"/>
          <w:szCs w:val="28"/>
          <w:lang w:eastAsia="ru-RU" w:bidi="ru-RU"/>
        </w:rPr>
        <w:t xml:space="preserve"> </w:t>
      </w:r>
      <w:proofErr w:type="spellStart"/>
      <w:proofErr w:type="gramStart"/>
      <w:r w:rsidR="00416C44">
        <w:rPr>
          <w:rFonts w:ascii="Times New Roman" w:eastAsia="Times New Roman" w:hAnsi="Times New Roman" w:cs="Times New Roman"/>
          <w:color w:val="auto"/>
          <w:sz w:val="28"/>
          <w:szCs w:val="28"/>
          <w:lang w:eastAsia="ru-RU" w:bidi="ru-RU"/>
        </w:rPr>
        <w:t>Издательство</w:t>
      </w:r>
      <w:r w:rsidRPr="00416C44">
        <w:rPr>
          <w:rFonts w:ascii="Times New Roman" w:eastAsia="Times New Roman" w:hAnsi="Times New Roman" w:cs="Times New Roman"/>
          <w:color w:val="auto"/>
          <w:sz w:val="28"/>
          <w:szCs w:val="28"/>
          <w:lang w:eastAsia="ru-RU" w:bidi="ru-RU"/>
        </w:rPr>
        <w:t>«</w:t>
      </w:r>
      <w:proofErr w:type="gramEnd"/>
      <w:r w:rsidRPr="00416C44">
        <w:rPr>
          <w:rFonts w:ascii="Times New Roman" w:eastAsia="Times New Roman" w:hAnsi="Times New Roman" w:cs="Times New Roman"/>
          <w:color w:val="auto"/>
          <w:sz w:val="28"/>
          <w:szCs w:val="28"/>
          <w:lang w:eastAsia="ru-RU" w:bidi="ru-RU"/>
        </w:rPr>
        <w:t>Просвещение</w:t>
      </w:r>
      <w:proofErr w:type="spellEnd"/>
      <w:r w:rsidRPr="00416C44">
        <w:rPr>
          <w:rFonts w:ascii="Times New Roman" w:eastAsia="Times New Roman" w:hAnsi="Times New Roman" w:cs="Times New Roman"/>
          <w:color w:val="auto"/>
          <w:sz w:val="28"/>
          <w:szCs w:val="28"/>
          <w:lang w:eastAsia="ru-RU" w:bidi="ru-RU"/>
        </w:rPr>
        <w:t>», 201</w:t>
      </w:r>
      <w:r w:rsidR="00015CA3" w:rsidRPr="00416C44">
        <w:rPr>
          <w:rFonts w:ascii="Times New Roman" w:eastAsia="Times New Roman" w:hAnsi="Times New Roman" w:cs="Times New Roman"/>
          <w:color w:val="auto"/>
          <w:sz w:val="28"/>
          <w:szCs w:val="28"/>
          <w:lang w:eastAsia="ru-RU" w:bidi="ru-RU"/>
        </w:rPr>
        <w:t>8</w:t>
      </w:r>
      <w:r w:rsidRPr="00416C44">
        <w:rPr>
          <w:rFonts w:ascii="Times New Roman" w:eastAsia="Times New Roman" w:hAnsi="Times New Roman" w:cs="Times New Roman"/>
          <w:color w:val="auto"/>
          <w:sz w:val="28"/>
          <w:szCs w:val="28"/>
          <w:lang w:eastAsia="ru-RU" w:bidi="ru-RU"/>
        </w:rPr>
        <w:t xml:space="preserve"> г.), также учебно-методическим комплектом В. Эванс, Дж. Дули, О. </w:t>
      </w:r>
      <w:proofErr w:type="spellStart"/>
      <w:r w:rsidRPr="00416C44">
        <w:rPr>
          <w:rFonts w:ascii="Times New Roman" w:eastAsia="Times New Roman" w:hAnsi="Times New Roman" w:cs="Times New Roman"/>
          <w:color w:val="auto"/>
          <w:sz w:val="28"/>
          <w:szCs w:val="28"/>
          <w:lang w:eastAsia="ru-RU" w:bidi="ru-RU"/>
        </w:rPr>
        <w:t>Подоляко</w:t>
      </w:r>
      <w:proofErr w:type="spellEnd"/>
      <w:r w:rsidRPr="00416C44">
        <w:rPr>
          <w:rFonts w:ascii="Times New Roman" w:eastAsia="Times New Roman" w:hAnsi="Times New Roman" w:cs="Times New Roman"/>
          <w:color w:val="auto"/>
          <w:sz w:val="28"/>
          <w:szCs w:val="28"/>
          <w:lang w:eastAsia="ru-RU" w:bidi="ru-RU"/>
        </w:rPr>
        <w:t>, Ю. Ваулина. «</w:t>
      </w:r>
      <w:proofErr w:type="spellStart"/>
      <w:r w:rsidRPr="00416C44">
        <w:rPr>
          <w:rFonts w:ascii="Times New Roman" w:eastAsia="Times New Roman" w:hAnsi="Times New Roman" w:cs="Times New Roman"/>
          <w:color w:val="auto"/>
          <w:sz w:val="28"/>
          <w:szCs w:val="28"/>
          <w:lang w:eastAsia="ru-RU" w:bidi="ru-RU"/>
        </w:rPr>
        <w:t>Spotlight</w:t>
      </w:r>
      <w:proofErr w:type="spellEnd"/>
      <w:r w:rsidRPr="00416C44">
        <w:rPr>
          <w:rFonts w:ascii="Times New Roman" w:eastAsia="Times New Roman" w:hAnsi="Times New Roman" w:cs="Times New Roman"/>
          <w:color w:val="auto"/>
          <w:sz w:val="28"/>
          <w:szCs w:val="28"/>
          <w:lang w:eastAsia="ru-RU" w:bidi="ru-RU"/>
        </w:rPr>
        <w:t xml:space="preserve"> 10».</w:t>
      </w:r>
    </w:p>
    <w:p w:rsidR="00E50649" w:rsidRPr="006801A4" w:rsidRDefault="00E50649" w:rsidP="00416C44">
      <w:pPr>
        <w:spacing w:after="0" w:line="240" w:lineRule="auto"/>
        <w:jc w:val="both"/>
        <w:rPr>
          <w:rFonts w:ascii="Times New Roman" w:hAnsi="Times New Roman"/>
          <w:sz w:val="28"/>
          <w:szCs w:val="28"/>
        </w:rPr>
      </w:pPr>
      <w:r w:rsidRPr="00416C44">
        <w:rPr>
          <w:rFonts w:ascii="Times New Roman" w:hAnsi="Times New Roman" w:cs="Times New Roman"/>
          <w:sz w:val="28"/>
          <w:szCs w:val="28"/>
        </w:rPr>
        <w:t xml:space="preserve">Для определения уровня </w:t>
      </w:r>
      <w:proofErr w:type="spellStart"/>
      <w:r w:rsidRPr="00416C44">
        <w:rPr>
          <w:rFonts w:ascii="Times New Roman" w:hAnsi="Times New Roman" w:cs="Times New Roman"/>
          <w:sz w:val="28"/>
          <w:szCs w:val="28"/>
        </w:rPr>
        <w:t>сформированности</w:t>
      </w:r>
      <w:proofErr w:type="spellEnd"/>
      <w:r w:rsidRPr="00416C44">
        <w:rPr>
          <w:rFonts w:ascii="Times New Roman" w:hAnsi="Times New Roman" w:cs="Times New Roman"/>
          <w:sz w:val="28"/>
          <w:szCs w:val="28"/>
        </w:rPr>
        <w:t xml:space="preserve"> коммуникативной компетенции у обучающихся 10-х классов общеобразовательных учреждений в итоговой контрольной работе предусмотрена 1 часть (письменная) и используются различные типы заданий на проверку</w:t>
      </w:r>
      <w:r w:rsidRPr="006801A4">
        <w:rPr>
          <w:rFonts w:ascii="Times New Roman" w:hAnsi="Times New Roman"/>
          <w:sz w:val="28"/>
          <w:szCs w:val="28"/>
        </w:rPr>
        <w:t xml:space="preserve"> коммуникативных умений и </w:t>
      </w:r>
      <w:proofErr w:type="gramStart"/>
      <w:r w:rsidRPr="006801A4">
        <w:rPr>
          <w:rFonts w:ascii="Times New Roman" w:hAnsi="Times New Roman"/>
          <w:sz w:val="28"/>
          <w:szCs w:val="28"/>
        </w:rPr>
        <w:t>языковых средств</w:t>
      </w:r>
      <w:proofErr w:type="gramEnd"/>
      <w:r w:rsidRPr="006801A4">
        <w:rPr>
          <w:rFonts w:ascii="Times New Roman" w:hAnsi="Times New Roman"/>
          <w:sz w:val="28"/>
          <w:szCs w:val="28"/>
        </w:rPr>
        <w:t xml:space="preserve"> и навыков оперирования ими.</w:t>
      </w:r>
    </w:p>
    <w:p w:rsidR="00E50649" w:rsidRDefault="00E50649" w:rsidP="00416C44">
      <w:pPr>
        <w:spacing w:after="0" w:line="240" w:lineRule="auto"/>
        <w:jc w:val="both"/>
        <w:rPr>
          <w:rFonts w:ascii="Times New Roman" w:hAnsi="Times New Roman"/>
          <w:sz w:val="28"/>
          <w:szCs w:val="28"/>
        </w:rPr>
      </w:pPr>
      <w:r w:rsidRPr="006801A4">
        <w:rPr>
          <w:rFonts w:ascii="Times New Roman" w:hAnsi="Times New Roman"/>
          <w:sz w:val="28"/>
          <w:szCs w:val="28"/>
        </w:rPr>
        <w:t xml:space="preserve">Выполнение обучающимися совокупности представленных заданий позволяет оценить уровень их иноязычной подготовки, достигнутого к концу обучения в </w:t>
      </w:r>
      <w:r w:rsidRPr="00E50649">
        <w:rPr>
          <w:rFonts w:ascii="Times New Roman" w:hAnsi="Times New Roman"/>
          <w:sz w:val="28"/>
          <w:szCs w:val="28"/>
        </w:rPr>
        <w:t>10</w:t>
      </w:r>
      <w:r w:rsidRPr="006801A4">
        <w:rPr>
          <w:rFonts w:ascii="Times New Roman" w:hAnsi="Times New Roman"/>
          <w:sz w:val="28"/>
          <w:szCs w:val="28"/>
        </w:rPr>
        <w:t xml:space="preserve"> классе.</w:t>
      </w:r>
    </w:p>
    <w:p w:rsidR="00E50649" w:rsidRPr="00416C44" w:rsidRDefault="00E50649" w:rsidP="00952410">
      <w:pPr>
        <w:spacing w:after="0" w:line="240" w:lineRule="auto"/>
        <w:jc w:val="center"/>
        <w:rPr>
          <w:rFonts w:ascii="Times New Roman" w:hAnsi="Times New Roman"/>
          <w:b/>
          <w:sz w:val="28"/>
          <w:szCs w:val="28"/>
        </w:rPr>
      </w:pPr>
      <w:r w:rsidRPr="00416C44">
        <w:rPr>
          <w:rFonts w:ascii="Times New Roman" w:hAnsi="Times New Roman"/>
          <w:b/>
          <w:bCs/>
          <w:sz w:val="28"/>
          <w:szCs w:val="28"/>
        </w:rPr>
        <w:t>Структура и содержание контрольной работы</w:t>
      </w:r>
    </w:p>
    <w:p w:rsidR="00E50649" w:rsidRPr="006801A4" w:rsidRDefault="00E50649" w:rsidP="00416C44">
      <w:pPr>
        <w:spacing w:after="0" w:line="240" w:lineRule="auto"/>
        <w:jc w:val="both"/>
        <w:rPr>
          <w:rFonts w:ascii="Times New Roman" w:hAnsi="Times New Roman"/>
          <w:sz w:val="28"/>
          <w:szCs w:val="28"/>
        </w:rPr>
      </w:pPr>
      <w:r w:rsidRPr="006801A4">
        <w:rPr>
          <w:rFonts w:ascii="Times New Roman" w:hAnsi="Times New Roman"/>
          <w:sz w:val="28"/>
          <w:szCs w:val="28"/>
        </w:rPr>
        <w:t xml:space="preserve">Итоговая контрольная работа состоит из письменной части, представленной </w:t>
      </w:r>
      <w:r w:rsidRPr="00E50649">
        <w:rPr>
          <w:rFonts w:ascii="Times New Roman" w:hAnsi="Times New Roman"/>
          <w:sz w:val="28"/>
          <w:szCs w:val="28"/>
        </w:rPr>
        <w:t>3</w:t>
      </w:r>
      <w:r w:rsidRPr="006801A4">
        <w:rPr>
          <w:rFonts w:ascii="Times New Roman" w:hAnsi="Times New Roman"/>
          <w:sz w:val="28"/>
          <w:szCs w:val="28"/>
        </w:rPr>
        <w:t xml:space="preserve"> </w:t>
      </w:r>
      <w:r w:rsidR="00BA430F">
        <w:rPr>
          <w:rFonts w:ascii="Times New Roman" w:hAnsi="Times New Roman"/>
          <w:sz w:val="28"/>
          <w:szCs w:val="28"/>
        </w:rPr>
        <w:t>разделами</w:t>
      </w:r>
      <w:r w:rsidRPr="006801A4">
        <w:rPr>
          <w:rFonts w:ascii="Times New Roman" w:hAnsi="Times New Roman"/>
          <w:sz w:val="28"/>
          <w:szCs w:val="28"/>
        </w:rPr>
        <w:t xml:space="preserve"> и включающей задания по чтению,</w:t>
      </w:r>
      <w:r w:rsidR="00BA430F">
        <w:rPr>
          <w:rFonts w:ascii="Times New Roman" w:hAnsi="Times New Roman"/>
          <w:sz w:val="28"/>
          <w:szCs w:val="28"/>
        </w:rPr>
        <w:t xml:space="preserve"> </w:t>
      </w:r>
      <w:proofErr w:type="gramStart"/>
      <w:r w:rsidR="00BA430F">
        <w:rPr>
          <w:rFonts w:ascii="Times New Roman" w:hAnsi="Times New Roman"/>
          <w:sz w:val="28"/>
          <w:szCs w:val="28"/>
        </w:rPr>
        <w:t>лексике</w:t>
      </w:r>
      <w:proofErr w:type="gramEnd"/>
      <w:r w:rsidRPr="006801A4">
        <w:rPr>
          <w:rFonts w:ascii="Times New Roman" w:hAnsi="Times New Roman"/>
          <w:sz w:val="28"/>
          <w:szCs w:val="28"/>
        </w:rPr>
        <w:t xml:space="preserve"> а также задания на контроль лексико-грамматических навыков обучающихся </w:t>
      </w:r>
      <w:r w:rsidR="00BA430F">
        <w:rPr>
          <w:rFonts w:ascii="Times New Roman" w:hAnsi="Times New Roman"/>
          <w:sz w:val="28"/>
          <w:szCs w:val="28"/>
        </w:rPr>
        <w:t>10</w:t>
      </w:r>
      <w:r w:rsidRPr="006801A4">
        <w:rPr>
          <w:rFonts w:ascii="Times New Roman" w:hAnsi="Times New Roman"/>
          <w:sz w:val="28"/>
          <w:szCs w:val="28"/>
        </w:rPr>
        <w:t xml:space="preserve">-х классов. </w:t>
      </w:r>
    </w:p>
    <w:p w:rsidR="00E50649" w:rsidRPr="00416C44" w:rsidRDefault="00BA430F" w:rsidP="00416C44">
      <w:pPr>
        <w:spacing w:after="0" w:line="240" w:lineRule="auto"/>
        <w:ind w:firstLine="426"/>
        <w:jc w:val="both"/>
        <w:rPr>
          <w:rFonts w:ascii="Times New Roman" w:hAnsi="Times New Roman"/>
          <w:color w:val="000000"/>
          <w:sz w:val="28"/>
          <w:szCs w:val="28"/>
        </w:rPr>
      </w:pPr>
      <w:r w:rsidRPr="00416C44">
        <w:rPr>
          <w:rFonts w:ascii="Times New Roman" w:hAnsi="Times New Roman"/>
          <w:b/>
          <w:sz w:val="28"/>
          <w:szCs w:val="28"/>
        </w:rPr>
        <w:t xml:space="preserve">Задание 1 («Лексика») </w:t>
      </w:r>
      <w:r w:rsidRPr="00416C44">
        <w:rPr>
          <w:rFonts w:ascii="Times New Roman" w:hAnsi="Times New Roman"/>
          <w:sz w:val="28"/>
          <w:szCs w:val="28"/>
        </w:rPr>
        <w:t>содержит 15 заданий (</w:t>
      </w:r>
      <w:r w:rsidR="00416C44" w:rsidRPr="00416C44">
        <w:rPr>
          <w:rFonts w:ascii="Times New Roman" w:hAnsi="Times New Roman"/>
          <w:sz w:val="28"/>
          <w:szCs w:val="28"/>
        </w:rPr>
        <w:t>№</w:t>
      </w:r>
      <w:r w:rsidRPr="00416C44">
        <w:rPr>
          <w:rFonts w:ascii="Times New Roman" w:hAnsi="Times New Roman"/>
          <w:sz w:val="28"/>
          <w:szCs w:val="28"/>
        </w:rPr>
        <w:t>1-5</w:t>
      </w:r>
      <w:r w:rsidR="00416C44" w:rsidRPr="00416C44">
        <w:rPr>
          <w:rFonts w:ascii="Times New Roman" w:hAnsi="Times New Roman"/>
          <w:sz w:val="28"/>
          <w:szCs w:val="28"/>
        </w:rPr>
        <w:t xml:space="preserve">- </w:t>
      </w:r>
      <w:r w:rsidRPr="00416C44">
        <w:rPr>
          <w:rFonts w:ascii="Times New Roman" w:hAnsi="Times New Roman"/>
          <w:sz w:val="28"/>
          <w:szCs w:val="28"/>
        </w:rPr>
        <w:t xml:space="preserve"> составить словосочетание из предложенных с</w:t>
      </w:r>
      <w:r w:rsidR="00416C44" w:rsidRPr="00416C44">
        <w:rPr>
          <w:rFonts w:ascii="Times New Roman" w:hAnsi="Times New Roman"/>
          <w:sz w:val="28"/>
          <w:szCs w:val="28"/>
        </w:rPr>
        <w:t>лов; №6-10 -</w:t>
      </w:r>
      <w:r w:rsidR="00416C44" w:rsidRPr="00416C44">
        <w:rPr>
          <w:rFonts w:ascii="Times New Roman" w:hAnsi="Times New Roman"/>
          <w:color w:val="000000"/>
          <w:sz w:val="28"/>
          <w:szCs w:val="28"/>
        </w:rPr>
        <w:t>заполнить пропуски в предложениях предложенными вариантами ответов; №11-15 – выбрать правильный ответ из двух предложенных.</w:t>
      </w:r>
      <w:r w:rsidR="00FE6956">
        <w:rPr>
          <w:rFonts w:ascii="Times New Roman" w:hAnsi="Times New Roman"/>
          <w:color w:val="000000"/>
          <w:sz w:val="28"/>
          <w:szCs w:val="28"/>
        </w:rPr>
        <w:t xml:space="preserve"> Ответ записывается в виде слова (словосочетания).</w:t>
      </w:r>
      <w:r w:rsidR="00416C44" w:rsidRPr="00416C44">
        <w:rPr>
          <w:rFonts w:ascii="Times New Roman" w:hAnsi="Times New Roman"/>
          <w:color w:val="000000"/>
          <w:sz w:val="28"/>
          <w:szCs w:val="28"/>
        </w:rPr>
        <w:t xml:space="preserve"> За каждый правильный ответ обучающийся получает 1 балл. Максимальное кол-во баллов за задание- 15 баллов.</w:t>
      </w:r>
    </w:p>
    <w:p w:rsidR="00E50649" w:rsidRPr="00416C44" w:rsidRDefault="00E50649" w:rsidP="00416C44">
      <w:pPr>
        <w:pStyle w:val="af1"/>
        <w:spacing w:before="0" w:beforeAutospacing="0" w:after="0" w:afterAutospacing="0"/>
        <w:jc w:val="both"/>
        <w:rPr>
          <w:color w:val="000000"/>
          <w:sz w:val="28"/>
          <w:szCs w:val="28"/>
        </w:rPr>
      </w:pPr>
      <w:r w:rsidRPr="00416C44">
        <w:rPr>
          <w:b/>
          <w:color w:val="000000"/>
          <w:sz w:val="28"/>
          <w:szCs w:val="28"/>
        </w:rPr>
        <w:t>Задание 2 («Грамматика и лексика»)</w:t>
      </w:r>
      <w:r w:rsidRPr="00416C44">
        <w:rPr>
          <w:color w:val="000000"/>
          <w:sz w:val="28"/>
          <w:szCs w:val="28"/>
        </w:rPr>
        <w:t xml:space="preserve"> содержит 15 заданий с выбором одного правильного ответа из </w:t>
      </w:r>
      <w:r w:rsidR="00A121E4" w:rsidRPr="00416C44">
        <w:rPr>
          <w:color w:val="000000"/>
          <w:sz w:val="28"/>
          <w:szCs w:val="28"/>
        </w:rPr>
        <w:t>трех</w:t>
      </w:r>
      <w:r w:rsidRPr="00416C44">
        <w:rPr>
          <w:color w:val="000000"/>
          <w:sz w:val="28"/>
          <w:szCs w:val="28"/>
        </w:rPr>
        <w:t xml:space="preserve"> предложенных, проверяет </w:t>
      </w:r>
      <w:proofErr w:type="spellStart"/>
      <w:r w:rsidRPr="00416C44">
        <w:rPr>
          <w:color w:val="000000"/>
          <w:sz w:val="28"/>
          <w:szCs w:val="28"/>
        </w:rPr>
        <w:t>сформированность</w:t>
      </w:r>
      <w:proofErr w:type="spellEnd"/>
      <w:r w:rsidRPr="00416C44">
        <w:rPr>
          <w:color w:val="000000"/>
          <w:sz w:val="28"/>
          <w:szCs w:val="28"/>
        </w:rPr>
        <w:t xml:space="preserve"> </w:t>
      </w:r>
      <w:proofErr w:type="gramStart"/>
      <w:r w:rsidRPr="00416C44">
        <w:rPr>
          <w:color w:val="000000"/>
          <w:sz w:val="28"/>
          <w:szCs w:val="28"/>
        </w:rPr>
        <w:t>лексико-грамматических навыков</w:t>
      </w:r>
      <w:proofErr w:type="gramEnd"/>
      <w:r w:rsidRPr="00416C44">
        <w:rPr>
          <w:color w:val="000000"/>
          <w:sz w:val="28"/>
          <w:szCs w:val="28"/>
        </w:rPr>
        <w:t xml:space="preserve"> учащихся по темам: </w:t>
      </w:r>
      <w:r w:rsidRPr="00416C44">
        <w:rPr>
          <w:color w:val="000000"/>
          <w:sz w:val="28"/>
          <w:szCs w:val="28"/>
          <w:lang w:val="en-US"/>
        </w:rPr>
        <w:t>Present</w:t>
      </w:r>
      <w:r w:rsidRPr="00416C44">
        <w:rPr>
          <w:color w:val="000000"/>
          <w:sz w:val="28"/>
          <w:szCs w:val="28"/>
        </w:rPr>
        <w:t>/</w:t>
      </w:r>
      <w:proofErr w:type="spellStart"/>
      <w:r w:rsidRPr="00416C44">
        <w:rPr>
          <w:color w:val="000000"/>
          <w:sz w:val="28"/>
          <w:szCs w:val="28"/>
        </w:rPr>
        <w:t>Past</w:t>
      </w:r>
      <w:proofErr w:type="spellEnd"/>
      <w:r w:rsidRPr="00416C44">
        <w:rPr>
          <w:color w:val="000000"/>
          <w:sz w:val="28"/>
          <w:szCs w:val="28"/>
        </w:rPr>
        <w:t xml:space="preserve"> </w:t>
      </w:r>
      <w:r w:rsidRPr="00416C44">
        <w:rPr>
          <w:color w:val="000000"/>
          <w:sz w:val="28"/>
          <w:szCs w:val="28"/>
          <w:lang w:val="en-US"/>
        </w:rPr>
        <w:t>Perfect</w:t>
      </w:r>
      <w:r w:rsidRPr="00416C44">
        <w:rPr>
          <w:color w:val="000000"/>
          <w:sz w:val="28"/>
          <w:szCs w:val="28"/>
        </w:rPr>
        <w:t xml:space="preserve">, </w:t>
      </w:r>
      <w:r w:rsidRPr="00416C44">
        <w:rPr>
          <w:color w:val="000000"/>
          <w:sz w:val="28"/>
          <w:szCs w:val="28"/>
          <w:lang w:val="en-US"/>
        </w:rPr>
        <w:t>Present</w:t>
      </w:r>
      <w:r w:rsidRPr="00416C44">
        <w:rPr>
          <w:color w:val="000000"/>
          <w:sz w:val="28"/>
          <w:szCs w:val="28"/>
        </w:rPr>
        <w:t>/</w:t>
      </w:r>
      <w:proofErr w:type="spellStart"/>
      <w:r w:rsidRPr="00416C44">
        <w:rPr>
          <w:color w:val="000000"/>
          <w:sz w:val="28"/>
          <w:szCs w:val="28"/>
        </w:rPr>
        <w:t>Past</w:t>
      </w:r>
      <w:proofErr w:type="spellEnd"/>
      <w:r w:rsidRPr="00416C44">
        <w:rPr>
          <w:color w:val="000000"/>
          <w:sz w:val="28"/>
          <w:szCs w:val="28"/>
        </w:rPr>
        <w:t xml:space="preserve"> </w:t>
      </w:r>
      <w:r w:rsidRPr="00416C44">
        <w:rPr>
          <w:color w:val="000000"/>
          <w:sz w:val="28"/>
          <w:szCs w:val="28"/>
          <w:lang w:val="en-US"/>
        </w:rPr>
        <w:t>Continuous</w:t>
      </w:r>
      <w:r w:rsidRPr="00416C44">
        <w:rPr>
          <w:color w:val="000000"/>
          <w:sz w:val="28"/>
          <w:szCs w:val="28"/>
        </w:rPr>
        <w:t xml:space="preserve">, </w:t>
      </w:r>
      <w:r w:rsidRPr="00416C44">
        <w:rPr>
          <w:color w:val="000000"/>
          <w:sz w:val="28"/>
          <w:szCs w:val="28"/>
          <w:lang w:val="en-US"/>
        </w:rPr>
        <w:t>Present</w:t>
      </w:r>
      <w:r w:rsidRPr="00416C44">
        <w:rPr>
          <w:color w:val="000000"/>
          <w:sz w:val="28"/>
          <w:szCs w:val="28"/>
        </w:rPr>
        <w:t>/</w:t>
      </w:r>
      <w:proofErr w:type="spellStart"/>
      <w:r w:rsidRPr="00416C44">
        <w:rPr>
          <w:color w:val="000000"/>
          <w:sz w:val="28"/>
          <w:szCs w:val="28"/>
        </w:rPr>
        <w:t>Past</w:t>
      </w:r>
      <w:proofErr w:type="spellEnd"/>
      <w:r w:rsidRPr="00416C44">
        <w:rPr>
          <w:color w:val="000000"/>
          <w:sz w:val="28"/>
          <w:szCs w:val="28"/>
        </w:rPr>
        <w:t xml:space="preserve"> </w:t>
      </w:r>
      <w:r w:rsidRPr="00416C44">
        <w:rPr>
          <w:color w:val="000000"/>
          <w:sz w:val="28"/>
          <w:szCs w:val="28"/>
          <w:lang w:val="en-US"/>
        </w:rPr>
        <w:t>Perfect</w:t>
      </w:r>
      <w:r w:rsidRPr="00416C44">
        <w:rPr>
          <w:color w:val="000000"/>
          <w:sz w:val="28"/>
          <w:szCs w:val="28"/>
        </w:rPr>
        <w:t xml:space="preserve"> </w:t>
      </w:r>
      <w:r w:rsidRPr="00416C44">
        <w:rPr>
          <w:color w:val="000000"/>
          <w:sz w:val="28"/>
          <w:szCs w:val="28"/>
          <w:lang w:val="en-US"/>
        </w:rPr>
        <w:t>Continuous</w:t>
      </w:r>
      <w:r w:rsidRPr="00416C44">
        <w:rPr>
          <w:color w:val="000000"/>
          <w:sz w:val="28"/>
          <w:szCs w:val="28"/>
        </w:rPr>
        <w:t xml:space="preserve">, </w:t>
      </w:r>
      <w:r w:rsidR="00A121E4" w:rsidRPr="00416C44">
        <w:rPr>
          <w:color w:val="000000"/>
          <w:sz w:val="28"/>
          <w:szCs w:val="28"/>
          <w:lang w:val="en-US"/>
        </w:rPr>
        <w:t>Comparatives</w:t>
      </w:r>
      <w:r w:rsidR="00A121E4" w:rsidRPr="00416C44">
        <w:rPr>
          <w:color w:val="000000"/>
          <w:sz w:val="28"/>
          <w:szCs w:val="28"/>
        </w:rPr>
        <w:t>/</w:t>
      </w:r>
      <w:r w:rsidR="00A121E4" w:rsidRPr="00416C44">
        <w:rPr>
          <w:color w:val="000000"/>
          <w:sz w:val="28"/>
          <w:szCs w:val="28"/>
          <w:lang w:val="en-US"/>
        </w:rPr>
        <w:t>Superlatives</w:t>
      </w:r>
      <w:r w:rsidRPr="00416C44">
        <w:rPr>
          <w:color w:val="000000"/>
          <w:sz w:val="28"/>
          <w:szCs w:val="28"/>
        </w:rPr>
        <w:t xml:space="preserve">, </w:t>
      </w:r>
      <w:r w:rsidRPr="00416C44">
        <w:rPr>
          <w:color w:val="000000"/>
          <w:sz w:val="28"/>
          <w:szCs w:val="28"/>
          <w:lang w:val="en-US"/>
        </w:rPr>
        <w:t>Passive</w:t>
      </w:r>
      <w:r w:rsidRPr="00416C44">
        <w:rPr>
          <w:color w:val="000000"/>
          <w:sz w:val="28"/>
          <w:szCs w:val="28"/>
        </w:rPr>
        <w:t xml:space="preserve"> </w:t>
      </w:r>
      <w:r w:rsidRPr="00416C44">
        <w:rPr>
          <w:color w:val="000000"/>
          <w:sz w:val="28"/>
          <w:szCs w:val="28"/>
          <w:lang w:val="en-US"/>
        </w:rPr>
        <w:t>Voice</w:t>
      </w:r>
      <w:r w:rsidRPr="00416C44">
        <w:rPr>
          <w:color w:val="000000"/>
          <w:sz w:val="28"/>
          <w:szCs w:val="28"/>
        </w:rPr>
        <w:t xml:space="preserve">, </w:t>
      </w:r>
      <w:r w:rsidRPr="00416C44">
        <w:rPr>
          <w:color w:val="000000"/>
          <w:sz w:val="28"/>
          <w:szCs w:val="28"/>
          <w:lang w:val="en-US"/>
        </w:rPr>
        <w:t>Modal</w:t>
      </w:r>
      <w:r w:rsidRPr="00416C44">
        <w:rPr>
          <w:color w:val="000000"/>
          <w:sz w:val="28"/>
          <w:szCs w:val="28"/>
        </w:rPr>
        <w:t xml:space="preserve"> </w:t>
      </w:r>
      <w:r w:rsidRPr="00416C44">
        <w:rPr>
          <w:color w:val="000000"/>
          <w:sz w:val="28"/>
          <w:szCs w:val="28"/>
          <w:lang w:val="en-US"/>
        </w:rPr>
        <w:t>Verbs</w:t>
      </w:r>
      <w:r w:rsidRPr="00416C44">
        <w:rPr>
          <w:color w:val="000000"/>
          <w:sz w:val="28"/>
          <w:szCs w:val="28"/>
        </w:rPr>
        <w:t xml:space="preserve">, </w:t>
      </w:r>
      <w:r w:rsidRPr="00416C44">
        <w:rPr>
          <w:color w:val="000000"/>
          <w:sz w:val="28"/>
          <w:szCs w:val="28"/>
          <w:lang w:val="en-US"/>
        </w:rPr>
        <w:t>Phrasal</w:t>
      </w:r>
      <w:r w:rsidRPr="00416C44">
        <w:rPr>
          <w:color w:val="000000"/>
          <w:sz w:val="28"/>
          <w:szCs w:val="28"/>
        </w:rPr>
        <w:t xml:space="preserve"> </w:t>
      </w:r>
      <w:r w:rsidRPr="00416C44">
        <w:rPr>
          <w:color w:val="000000"/>
          <w:sz w:val="28"/>
          <w:szCs w:val="28"/>
          <w:lang w:val="en-US"/>
        </w:rPr>
        <w:t>verbs</w:t>
      </w:r>
      <w:r w:rsidR="00A121E4" w:rsidRPr="00416C44">
        <w:rPr>
          <w:color w:val="000000"/>
          <w:sz w:val="28"/>
          <w:szCs w:val="28"/>
        </w:rPr>
        <w:t xml:space="preserve">, </w:t>
      </w:r>
      <w:r w:rsidR="00A121E4" w:rsidRPr="00416C44">
        <w:rPr>
          <w:color w:val="000000"/>
          <w:sz w:val="28"/>
          <w:szCs w:val="28"/>
          <w:lang w:val="en-US"/>
        </w:rPr>
        <w:t>Words</w:t>
      </w:r>
      <w:r w:rsidR="00A121E4" w:rsidRPr="00416C44">
        <w:rPr>
          <w:color w:val="000000"/>
          <w:sz w:val="28"/>
          <w:szCs w:val="28"/>
        </w:rPr>
        <w:t xml:space="preserve"> </w:t>
      </w:r>
      <w:r w:rsidR="00A121E4" w:rsidRPr="00416C44">
        <w:rPr>
          <w:color w:val="000000"/>
          <w:sz w:val="28"/>
          <w:szCs w:val="28"/>
          <w:lang w:val="en-US"/>
        </w:rPr>
        <w:t>with</w:t>
      </w:r>
      <w:r w:rsidR="00A121E4" w:rsidRPr="00416C44">
        <w:rPr>
          <w:color w:val="000000"/>
          <w:sz w:val="28"/>
          <w:szCs w:val="28"/>
        </w:rPr>
        <w:t xml:space="preserve"> </w:t>
      </w:r>
      <w:r w:rsidR="00A121E4" w:rsidRPr="00416C44">
        <w:rPr>
          <w:color w:val="000000"/>
          <w:sz w:val="28"/>
          <w:szCs w:val="28"/>
          <w:lang w:val="en-US"/>
        </w:rPr>
        <w:t>dependent</w:t>
      </w:r>
      <w:r w:rsidR="00A121E4" w:rsidRPr="00416C44">
        <w:rPr>
          <w:color w:val="000000"/>
          <w:sz w:val="28"/>
          <w:szCs w:val="28"/>
        </w:rPr>
        <w:t xml:space="preserve"> </w:t>
      </w:r>
      <w:r w:rsidR="00A121E4" w:rsidRPr="00416C44">
        <w:rPr>
          <w:color w:val="000000"/>
          <w:sz w:val="28"/>
          <w:szCs w:val="28"/>
          <w:lang w:val="en-US"/>
        </w:rPr>
        <w:t>prepositions</w:t>
      </w:r>
      <w:r w:rsidR="00416C44" w:rsidRPr="00416C44">
        <w:rPr>
          <w:color w:val="000000"/>
          <w:sz w:val="28"/>
          <w:szCs w:val="28"/>
        </w:rPr>
        <w:t>.</w:t>
      </w:r>
      <w:r w:rsidR="00FE6956">
        <w:rPr>
          <w:color w:val="000000"/>
          <w:sz w:val="28"/>
          <w:szCs w:val="28"/>
        </w:rPr>
        <w:t xml:space="preserve"> Ответ записывается в виде буквы.</w:t>
      </w:r>
      <w:r w:rsidR="00416C44" w:rsidRPr="00416C44">
        <w:rPr>
          <w:color w:val="000000"/>
          <w:sz w:val="28"/>
          <w:szCs w:val="28"/>
        </w:rPr>
        <w:t xml:space="preserve"> За каждый правильный ответ – 1 балл. Максимальное кол-во баллов – 15 баллов</w:t>
      </w:r>
    </w:p>
    <w:p w:rsidR="00E50649" w:rsidRPr="00416C44" w:rsidRDefault="00E50649" w:rsidP="00416C44">
      <w:pPr>
        <w:pStyle w:val="af1"/>
        <w:spacing w:before="0" w:beforeAutospacing="0" w:after="0" w:afterAutospacing="0"/>
        <w:jc w:val="both"/>
        <w:rPr>
          <w:color w:val="000000"/>
          <w:sz w:val="28"/>
          <w:szCs w:val="28"/>
        </w:rPr>
      </w:pPr>
      <w:r w:rsidRPr="00416C44">
        <w:rPr>
          <w:b/>
          <w:color w:val="000000"/>
          <w:sz w:val="28"/>
          <w:szCs w:val="28"/>
        </w:rPr>
        <w:t>Задание 3 («Чтение»)</w:t>
      </w:r>
      <w:r w:rsidRPr="00416C44">
        <w:rPr>
          <w:color w:val="000000"/>
          <w:sz w:val="28"/>
          <w:szCs w:val="28"/>
        </w:rPr>
        <w:t xml:space="preserve"> содержит </w:t>
      </w:r>
      <w:r w:rsidR="00416C44">
        <w:rPr>
          <w:color w:val="000000"/>
          <w:sz w:val="28"/>
          <w:szCs w:val="28"/>
        </w:rPr>
        <w:t>7</w:t>
      </w:r>
      <w:r w:rsidRPr="00416C44">
        <w:rPr>
          <w:color w:val="000000"/>
          <w:sz w:val="28"/>
          <w:szCs w:val="28"/>
        </w:rPr>
        <w:t xml:space="preserve"> заданий </w:t>
      </w:r>
      <w:r w:rsidR="0069147E" w:rsidRPr="00416C44">
        <w:rPr>
          <w:sz w:val="28"/>
          <w:szCs w:val="28"/>
        </w:rPr>
        <w:t xml:space="preserve">на установление </w:t>
      </w:r>
      <w:proofErr w:type="gramStart"/>
      <w:r w:rsidR="0069147E" w:rsidRPr="00416C44">
        <w:rPr>
          <w:sz w:val="28"/>
          <w:szCs w:val="28"/>
        </w:rPr>
        <w:t>соответствия  между</w:t>
      </w:r>
      <w:proofErr w:type="gramEnd"/>
      <w:r w:rsidR="0069147E" w:rsidRPr="00416C44">
        <w:rPr>
          <w:sz w:val="28"/>
          <w:szCs w:val="28"/>
        </w:rPr>
        <w:t xml:space="preserve"> заголовками 1–8 и текстами A–G. В задании есть один лишний заголовок</w:t>
      </w:r>
      <w:r w:rsidRPr="00416C44">
        <w:rPr>
          <w:color w:val="000000"/>
          <w:sz w:val="28"/>
          <w:szCs w:val="28"/>
        </w:rPr>
        <w:t>.</w:t>
      </w:r>
      <w:r w:rsidR="00416C44" w:rsidRPr="00416C44">
        <w:rPr>
          <w:color w:val="000000"/>
          <w:sz w:val="28"/>
          <w:szCs w:val="28"/>
        </w:rPr>
        <w:t xml:space="preserve"> Ответ записывается в виде последовательности цифр. Каждое правильное соответствие оценивается в 1 балл. Максимальное кол-во баллов -7 баллов</w:t>
      </w:r>
    </w:p>
    <w:p w:rsidR="00E50649" w:rsidRPr="00FE6956" w:rsidRDefault="00E50649" w:rsidP="00416C44">
      <w:pPr>
        <w:widowControl w:val="0"/>
        <w:suppressAutoHyphens w:val="0"/>
        <w:autoSpaceDE w:val="0"/>
        <w:autoSpaceDN w:val="0"/>
        <w:spacing w:after="0" w:line="240" w:lineRule="auto"/>
        <w:ind w:right="277"/>
        <w:jc w:val="both"/>
        <w:rPr>
          <w:rFonts w:ascii="Times New Roman" w:eastAsia="Times New Roman" w:hAnsi="Times New Roman" w:cs="Times New Roman"/>
          <w:b/>
          <w:color w:val="auto"/>
          <w:lang w:eastAsia="ru-RU" w:bidi="ru-RU"/>
        </w:rPr>
      </w:pPr>
    </w:p>
    <w:p w:rsidR="00FE6956" w:rsidRPr="00FE6956" w:rsidRDefault="00FE6956" w:rsidP="00952410">
      <w:pPr>
        <w:spacing w:line="360" w:lineRule="auto"/>
        <w:jc w:val="center"/>
        <w:rPr>
          <w:rFonts w:ascii="Times New Roman" w:hAnsi="Times New Roman"/>
          <w:b/>
          <w:sz w:val="28"/>
          <w:szCs w:val="28"/>
        </w:rPr>
      </w:pPr>
      <w:r w:rsidRPr="00FE6956">
        <w:rPr>
          <w:rFonts w:ascii="Times New Roman" w:hAnsi="Times New Roman"/>
          <w:b/>
          <w:bCs/>
          <w:sz w:val="28"/>
          <w:szCs w:val="28"/>
        </w:rPr>
        <w:t>Система оценивания</w:t>
      </w:r>
    </w:p>
    <w:p w:rsidR="00FE6956" w:rsidRPr="007272BC" w:rsidRDefault="00FE6956" w:rsidP="00FE6956">
      <w:pPr>
        <w:spacing w:after="0" w:line="360" w:lineRule="auto"/>
        <w:jc w:val="both"/>
        <w:rPr>
          <w:rFonts w:ascii="Times New Roman" w:hAnsi="Times New Roman"/>
          <w:sz w:val="28"/>
          <w:szCs w:val="28"/>
        </w:rPr>
      </w:pPr>
      <w:r w:rsidRPr="007272BC">
        <w:rPr>
          <w:rFonts w:ascii="Times New Roman" w:hAnsi="Times New Roman"/>
          <w:sz w:val="28"/>
          <w:szCs w:val="28"/>
        </w:rPr>
        <w:lastRenderedPageBreak/>
        <w:t xml:space="preserve">За </w:t>
      </w:r>
      <w:r>
        <w:rPr>
          <w:rFonts w:ascii="Times New Roman" w:hAnsi="Times New Roman"/>
          <w:sz w:val="28"/>
          <w:szCs w:val="28"/>
        </w:rPr>
        <w:t xml:space="preserve">каждый правильный ответ </w:t>
      </w:r>
      <w:proofErr w:type="gramStart"/>
      <w:r>
        <w:rPr>
          <w:rFonts w:ascii="Times New Roman" w:hAnsi="Times New Roman"/>
          <w:sz w:val="28"/>
          <w:szCs w:val="28"/>
        </w:rPr>
        <w:t>обучающийся  получает</w:t>
      </w:r>
      <w:proofErr w:type="gramEnd"/>
      <w:r>
        <w:rPr>
          <w:rFonts w:ascii="Times New Roman" w:hAnsi="Times New Roman"/>
          <w:sz w:val="28"/>
          <w:szCs w:val="28"/>
        </w:rPr>
        <w:t xml:space="preserve"> 1 балл</w:t>
      </w:r>
      <w:r w:rsidRPr="007272BC">
        <w:rPr>
          <w:rFonts w:ascii="Times New Roman" w:hAnsi="Times New Roman"/>
          <w:sz w:val="28"/>
          <w:szCs w:val="28"/>
        </w:rPr>
        <w:t>. За неверный ответ или отсутствие ответа выставляется 0 баллов.</w:t>
      </w:r>
    </w:p>
    <w:p w:rsidR="00FE6956" w:rsidRPr="007272BC" w:rsidRDefault="00FE6956" w:rsidP="00FE6956">
      <w:pPr>
        <w:spacing w:after="0" w:line="360" w:lineRule="auto"/>
        <w:jc w:val="both"/>
        <w:rPr>
          <w:rFonts w:ascii="Times New Roman" w:hAnsi="Times New Roman"/>
          <w:sz w:val="28"/>
          <w:szCs w:val="28"/>
        </w:rPr>
      </w:pPr>
      <w:r w:rsidRPr="007272BC">
        <w:rPr>
          <w:rFonts w:ascii="Times New Roman" w:hAnsi="Times New Roman"/>
          <w:sz w:val="28"/>
          <w:szCs w:val="28"/>
        </w:rPr>
        <w:t>Максимальные баллы за выполнение работы</w:t>
      </w:r>
      <w:r w:rsidR="009D39AB">
        <w:rPr>
          <w:rFonts w:ascii="Times New Roman" w:hAnsi="Times New Roman"/>
          <w:sz w:val="28"/>
          <w:szCs w:val="28"/>
        </w:rPr>
        <w:t xml:space="preserve"> -37 баллов</w:t>
      </w:r>
    </w:p>
    <w:p w:rsidR="00FE6956" w:rsidRPr="007272BC" w:rsidRDefault="00FE6956" w:rsidP="00FE6956">
      <w:pPr>
        <w:spacing w:after="0" w:line="360" w:lineRule="auto"/>
        <w:jc w:val="both"/>
        <w:rPr>
          <w:rFonts w:ascii="Times New Roman" w:hAnsi="Times New Roman"/>
          <w:sz w:val="28"/>
          <w:szCs w:val="28"/>
        </w:rPr>
      </w:pPr>
      <w:r w:rsidRPr="007272BC">
        <w:rPr>
          <w:rFonts w:ascii="Times New Roman" w:hAnsi="Times New Roman"/>
          <w:sz w:val="28"/>
          <w:szCs w:val="28"/>
        </w:rPr>
        <w:t>Задание №1 – 1</w:t>
      </w:r>
      <w:r>
        <w:rPr>
          <w:rFonts w:ascii="Times New Roman" w:hAnsi="Times New Roman"/>
          <w:sz w:val="28"/>
          <w:szCs w:val="28"/>
        </w:rPr>
        <w:t>5</w:t>
      </w:r>
      <w:r w:rsidRPr="007272BC">
        <w:rPr>
          <w:rFonts w:ascii="Times New Roman" w:hAnsi="Times New Roman"/>
          <w:sz w:val="28"/>
          <w:szCs w:val="28"/>
        </w:rPr>
        <w:t xml:space="preserve"> баллов;</w:t>
      </w:r>
    </w:p>
    <w:p w:rsidR="00FE6956" w:rsidRPr="007272BC" w:rsidRDefault="00FE6956" w:rsidP="00FE6956">
      <w:pPr>
        <w:spacing w:after="0" w:line="360" w:lineRule="auto"/>
        <w:jc w:val="both"/>
        <w:rPr>
          <w:rFonts w:ascii="Times New Roman" w:hAnsi="Times New Roman"/>
          <w:sz w:val="28"/>
          <w:szCs w:val="28"/>
        </w:rPr>
      </w:pPr>
      <w:r w:rsidRPr="007272BC">
        <w:rPr>
          <w:rFonts w:ascii="Times New Roman" w:hAnsi="Times New Roman"/>
          <w:sz w:val="28"/>
          <w:szCs w:val="28"/>
        </w:rPr>
        <w:t>Задание №2 – 15 баллов;</w:t>
      </w:r>
    </w:p>
    <w:p w:rsidR="00FE6956" w:rsidRPr="007272BC" w:rsidRDefault="00FE6956" w:rsidP="00FE6956">
      <w:pPr>
        <w:spacing w:after="0" w:line="360" w:lineRule="auto"/>
        <w:jc w:val="both"/>
        <w:rPr>
          <w:rFonts w:ascii="Times New Roman" w:hAnsi="Times New Roman"/>
          <w:sz w:val="28"/>
          <w:szCs w:val="28"/>
        </w:rPr>
      </w:pPr>
      <w:r w:rsidRPr="007272BC">
        <w:rPr>
          <w:rFonts w:ascii="Times New Roman" w:hAnsi="Times New Roman"/>
          <w:sz w:val="28"/>
          <w:szCs w:val="28"/>
        </w:rPr>
        <w:t xml:space="preserve">Задание №3 – </w:t>
      </w:r>
      <w:r>
        <w:rPr>
          <w:rFonts w:ascii="Times New Roman" w:hAnsi="Times New Roman"/>
          <w:sz w:val="28"/>
          <w:szCs w:val="28"/>
        </w:rPr>
        <w:t>7</w:t>
      </w:r>
      <w:r w:rsidRPr="007272BC">
        <w:rPr>
          <w:rFonts w:ascii="Times New Roman" w:hAnsi="Times New Roman"/>
          <w:sz w:val="28"/>
          <w:szCs w:val="28"/>
        </w:rPr>
        <w:t xml:space="preserve"> баллов;</w:t>
      </w:r>
    </w:p>
    <w:p w:rsidR="00FE6956" w:rsidRPr="007272BC" w:rsidRDefault="00FE6956" w:rsidP="00FE6956">
      <w:pPr>
        <w:spacing w:after="0" w:line="360" w:lineRule="auto"/>
        <w:jc w:val="both"/>
        <w:rPr>
          <w:rFonts w:ascii="Times New Roman" w:hAnsi="Times New Roman"/>
          <w:sz w:val="28"/>
          <w:szCs w:val="28"/>
        </w:rPr>
      </w:pPr>
    </w:p>
    <w:p w:rsidR="00FE6956" w:rsidRPr="007272BC" w:rsidRDefault="00FE6956" w:rsidP="00FE6956">
      <w:pPr>
        <w:spacing w:line="360" w:lineRule="auto"/>
        <w:jc w:val="both"/>
        <w:rPr>
          <w:rFonts w:ascii="Times New Roman" w:hAnsi="Times New Roman"/>
          <w:sz w:val="28"/>
          <w:szCs w:val="28"/>
        </w:rPr>
      </w:pPr>
      <w:r w:rsidRPr="007272BC">
        <w:rPr>
          <w:rFonts w:ascii="Times New Roman" w:hAnsi="Times New Roman"/>
          <w:sz w:val="28"/>
          <w:szCs w:val="28"/>
        </w:rPr>
        <w:t>Критерии оценивания контрольной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FE6956" w:rsidRPr="007272BC" w:rsidTr="00800FE2">
        <w:tc>
          <w:tcPr>
            <w:tcW w:w="4672" w:type="dxa"/>
          </w:tcPr>
          <w:p w:rsidR="00FE6956" w:rsidRPr="007272BC" w:rsidRDefault="00FE6956" w:rsidP="00800FE2">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 xml:space="preserve">Оценка </w:t>
            </w:r>
          </w:p>
        </w:tc>
        <w:tc>
          <w:tcPr>
            <w:tcW w:w="4673" w:type="dxa"/>
          </w:tcPr>
          <w:p w:rsidR="00FE6956" w:rsidRPr="007272BC" w:rsidRDefault="00FE6956" w:rsidP="00800FE2">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 выполнения контрольной работы</w:t>
            </w:r>
          </w:p>
        </w:tc>
      </w:tr>
      <w:tr w:rsidR="00FE6956" w:rsidRPr="007272BC" w:rsidTr="00800FE2">
        <w:tc>
          <w:tcPr>
            <w:tcW w:w="4672" w:type="dxa"/>
          </w:tcPr>
          <w:p w:rsidR="00FE6956" w:rsidRPr="007272BC" w:rsidRDefault="00FE6956" w:rsidP="00800FE2">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«5»</w:t>
            </w:r>
          </w:p>
        </w:tc>
        <w:tc>
          <w:tcPr>
            <w:tcW w:w="4673" w:type="dxa"/>
          </w:tcPr>
          <w:p w:rsidR="00FE6956" w:rsidRPr="007272BC" w:rsidRDefault="00FE6956" w:rsidP="00FE6956">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90% выполнения (</w:t>
            </w:r>
            <w:r>
              <w:rPr>
                <w:rFonts w:ascii="Times New Roman" w:eastAsia="Times New Roman" w:hAnsi="Times New Roman"/>
                <w:sz w:val="28"/>
                <w:szCs w:val="28"/>
              </w:rPr>
              <w:t>34-37 баллов</w:t>
            </w:r>
            <w:r w:rsidRPr="007272BC">
              <w:rPr>
                <w:rFonts w:ascii="Times New Roman" w:eastAsia="Times New Roman" w:hAnsi="Times New Roman"/>
                <w:sz w:val="28"/>
                <w:szCs w:val="28"/>
              </w:rPr>
              <w:t>)</w:t>
            </w:r>
          </w:p>
        </w:tc>
      </w:tr>
      <w:tr w:rsidR="00FE6956" w:rsidRPr="007272BC" w:rsidTr="00800FE2">
        <w:tc>
          <w:tcPr>
            <w:tcW w:w="4672" w:type="dxa"/>
          </w:tcPr>
          <w:p w:rsidR="00FE6956" w:rsidRPr="007272BC" w:rsidRDefault="00FE6956" w:rsidP="00800FE2">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«4»</w:t>
            </w:r>
          </w:p>
        </w:tc>
        <w:tc>
          <w:tcPr>
            <w:tcW w:w="4673" w:type="dxa"/>
          </w:tcPr>
          <w:p w:rsidR="00FE6956" w:rsidRPr="007272BC" w:rsidRDefault="00FE6956" w:rsidP="009D39AB">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75% выполнения (</w:t>
            </w:r>
            <w:r>
              <w:rPr>
                <w:rFonts w:ascii="Times New Roman" w:eastAsia="Times New Roman" w:hAnsi="Times New Roman"/>
                <w:sz w:val="28"/>
                <w:szCs w:val="28"/>
              </w:rPr>
              <w:t>28-3</w:t>
            </w:r>
            <w:r w:rsidR="009D39AB">
              <w:rPr>
                <w:rFonts w:ascii="Times New Roman" w:eastAsia="Times New Roman" w:hAnsi="Times New Roman"/>
                <w:sz w:val="28"/>
                <w:szCs w:val="28"/>
              </w:rPr>
              <w:t>3</w:t>
            </w:r>
            <w:r w:rsidRPr="007272BC">
              <w:rPr>
                <w:rFonts w:ascii="Times New Roman" w:eastAsia="Times New Roman" w:hAnsi="Times New Roman"/>
                <w:sz w:val="28"/>
                <w:szCs w:val="28"/>
              </w:rPr>
              <w:t xml:space="preserve"> б</w:t>
            </w:r>
            <w:r>
              <w:rPr>
                <w:rFonts w:ascii="Times New Roman" w:eastAsia="Times New Roman" w:hAnsi="Times New Roman"/>
                <w:sz w:val="28"/>
                <w:szCs w:val="28"/>
              </w:rPr>
              <w:t>аллов</w:t>
            </w:r>
            <w:r w:rsidRPr="007272BC">
              <w:rPr>
                <w:rFonts w:ascii="Times New Roman" w:eastAsia="Times New Roman" w:hAnsi="Times New Roman"/>
                <w:sz w:val="28"/>
                <w:szCs w:val="28"/>
              </w:rPr>
              <w:t>)</w:t>
            </w:r>
          </w:p>
        </w:tc>
      </w:tr>
      <w:tr w:rsidR="00FE6956" w:rsidRPr="007272BC" w:rsidTr="00800FE2">
        <w:tc>
          <w:tcPr>
            <w:tcW w:w="4672" w:type="dxa"/>
          </w:tcPr>
          <w:p w:rsidR="00FE6956" w:rsidRPr="007272BC" w:rsidRDefault="00FE6956" w:rsidP="00800FE2">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«3»</w:t>
            </w:r>
          </w:p>
        </w:tc>
        <w:tc>
          <w:tcPr>
            <w:tcW w:w="4673" w:type="dxa"/>
          </w:tcPr>
          <w:p w:rsidR="00FE6956" w:rsidRPr="007272BC" w:rsidRDefault="00FE6956" w:rsidP="009D39AB">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50% выполнения (</w:t>
            </w:r>
            <w:r>
              <w:rPr>
                <w:rFonts w:ascii="Times New Roman" w:eastAsia="Times New Roman" w:hAnsi="Times New Roman"/>
                <w:sz w:val="28"/>
                <w:szCs w:val="28"/>
              </w:rPr>
              <w:t>19-</w:t>
            </w:r>
            <w:r w:rsidR="009D39AB">
              <w:rPr>
                <w:rFonts w:ascii="Times New Roman" w:eastAsia="Times New Roman" w:hAnsi="Times New Roman"/>
                <w:sz w:val="28"/>
                <w:szCs w:val="28"/>
              </w:rPr>
              <w:t>27</w:t>
            </w:r>
            <w:r w:rsidRPr="007272BC">
              <w:rPr>
                <w:rFonts w:ascii="Times New Roman" w:eastAsia="Times New Roman" w:hAnsi="Times New Roman"/>
                <w:sz w:val="28"/>
                <w:szCs w:val="28"/>
              </w:rPr>
              <w:t>)</w:t>
            </w:r>
          </w:p>
        </w:tc>
      </w:tr>
      <w:tr w:rsidR="00FE6956" w:rsidRPr="007272BC" w:rsidTr="00800FE2">
        <w:tc>
          <w:tcPr>
            <w:tcW w:w="4672" w:type="dxa"/>
          </w:tcPr>
          <w:p w:rsidR="00FE6956" w:rsidRPr="007272BC" w:rsidRDefault="00FE6956" w:rsidP="00800FE2">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«2»</w:t>
            </w:r>
          </w:p>
        </w:tc>
        <w:tc>
          <w:tcPr>
            <w:tcW w:w="4673" w:type="dxa"/>
          </w:tcPr>
          <w:p w:rsidR="00FE6956" w:rsidRPr="007272BC" w:rsidRDefault="00FE6956" w:rsidP="00FE6956">
            <w:pPr>
              <w:spacing w:before="100" w:beforeAutospacing="1" w:after="0" w:afterAutospacing="1" w:line="360" w:lineRule="auto"/>
              <w:jc w:val="both"/>
              <w:rPr>
                <w:rFonts w:ascii="Times New Roman" w:eastAsia="Times New Roman" w:hAnsi="Times New Roman"/>
                <w:sz w:val="28"/>
                <w:szCs w:val="28"/>
              </w:rPr>
            </w:pPr>
            <w:r w:rsidRPr="007272BC">
              <w:rPr>
                <w:rFonts w:ascii="Times New Roman" w:eastAsia="Times New Roman" w:hAnsi="Times New Roman"/>
                <w:sz w:val="28"/>
                <w:szCs w:val="28"/>
              </w:rPr>
              <w:t xml:space="preserve">менее 50% выполнения </w:t>
            </w:r>
            <w:r>
              <w:rPr>
                <w:rFonts w:ascii="Times New Roman" w:eastAsia="Times New Roman" w:hAnsi="Times New Roman"/>
                <w:sz w:val="28"/>
                <w:szCs w:val="28"/>
              </w:rPr>
              <w:t>0-18 баллов</w:t>
            </w:r>
            <w:r w:rsidRPr="007272BC">
              <w:rPr>
                <w:rFonts w:ascii="Times New Roman" w:eastAsia="Times New Roman" w:hAnsi="Times New Roman"/>
                <w:sz w:val="28"/>
                <w:szCs w:val="28"/>
              </w:rPr>
              <w:t>.)</w:t>
            </w:r>
          </w:p>
        </w:tc>
      </w:tr>
    </w:tbl>
    <w:p w:rsidR="00FE6956" w:rsidRPr="00D4670E" w:rsidRDefault="00FE6956" w:rsidP="00FE6956"/>
    <w:p w:rsidR="00FE6956" w:rsidRDefault="00FE6956" w:rsidP="00416C44">
      <w:pPr>
        <w:widowControl w:val="0"/>
        <w:suppressAutoHyphens w:val="0"/>
        <w:autoSpaceDE w:val="0"/>
        <w:autoSpaceDN w:val="0"/>
        <w:spacing w:after="0" w:line="240" w:lineRule="auto"/>
        <w:ind w:right="277"/>
        <w:jc w:val="both"/>
        <w:rPr>
          <w:rFonts w:ascii="Times New Roman" w:eastAsia="Times New Roman" w:hAnsi="Times New Roman" w:cs="Times New Roman"/>
          <w:color w:val="auto"/>
          <w:lang w:eastAsia="ru-RU" w:bidi="ru-RU"/>
        </w:rPr>
      </w:pPr>
    </w:p>
    <w:p w:rsidR="00FE6956" w:rsidRPr="00735687" w:rsidRDefault="00FE6956" w:rsidP="00416C44">
      <w:pPr>
        <w:widowControl w:val="0"/>
        <w:suppressAutoHyphens w:val="0"/>
        <w:autoSpaceDE w:val="0"/>
        <w:autoSpaceDN w:val="0"/>
        <w:spacing w:after="0" w:line="240" w:lineRule="auto"/>
        <w:ind w:right="277"/>
        <w:jc w:val="both"/>
        <w:rPr>
          <w:rFonts w:ascii="Times New Roman" w:eastAsia="Times New Roman" w:hAnsi="Times New Roman" w:cs="Times New Roman"/>
          <w:color w:val="auto"/>
          <w:lang w:eastAsia="ru-RU" w:bidi="ru-RU"/>
        </w:rPr>
      </w:pPr>
    </w:p>
    <w:p w:rsidR="00735687" w:rsidRDefault="00735687">
      <w:pPr>
        <w:spacing w:after="0" w:line="240" w:lineRule="auto"/>
        <w:ind w:firstLine="426"/>
        <w:jc w:val="both"/>
        <w:rPr>
          <w:rFonts w:ascii="Times New Roman" w:hAnsi="Times New Roman" w:cs="Times New Roman"/>
          <w:b/>
          <w:color w:val="000000"/>
          <w:sz w:val="24"/>
          <w:szCs w:val="24"/>
        </w:rPr>
      </w:pPr>
    </w:p>
    <w:p w:rsidR="00735687" w:rsidRPr="00735687" w:rsidRDefault="00735687" w:rsidP="00735687">
      <w:pPr>
        <w:spacing w:after="0" w:line="240" w:lineRule="auto"/>
        <w:ind w:firstLine="426"/>
        <w:jc w:val="both"/>
        <w:rPr>
          <w:rFonts w:ascii="Times New Roman" w:hAnsi="Times New Roman" w:cs="Times New Roman"/>
          <w:b/>
          <w:color w:val="000000"/>
          <w:sz w:val="24"/>
          <w:szCs w:val="24"/>
          <w:lang w:bidi="ru-RU"/>
        </w:rPr>
      </w:pPr>
      <w:r w:rsidRPr="00735687">
        <w:rPr>
          <w:rFonts w:ascii="Times New Roman" w:hAnsi="Times New Roman" w:cs="Times New Roman"/>
          <w:b/>
          <w:color w:val="000000"/>
          <w:sz w:val="24"/>
          <w:szCs w:val="24"/>
          <w:lang w:bidi="ru-RU"/>
        </w:rPr>
        <w:t>Литература, используемая для составления экзаменационной работы:</w:t>
      </w:r>
    </w:p>
    <w:p w:rsidR="00735687" w:rsidRPr="00735687" w:rsidRDefault="00735687" w:rsidP="00735687">
      <w:pPr>
        <w:spacing w:after="0" w:line="240" w:lineRule="auto"/>
        <w:ind w:firstLine="426"/>
        <w:jc w:val="both"/>
        <w:rPr>
          <w:rFonts w:ascii="Times New Roman" w:hAnsi="Times New Roman" w:cs="Times New Roman"/>
          <w:b/>
          <w:color w:val="000000"/>
          <w:sz w:val="24"/>
          <w:szCs w:val="24"/>
          <w:lang w:bidi="ru-RU"/>
        </w:rPr>
      </w:pPr>
    </w:p>
    <w:p w:rsidR="00735687" w:rsidRPr="00735687" w:rsidRDefault="00735687" w:rsidP="00735687">
      <w:pPr>
        <w:numPr>
          <w:ilvl w:val="0"/>
          <w:numId w:val="22"/>
        </w:numPr>
        <w:spacing w:after="0" w:line="240" w:lineRule="auto"/>
        <w:jc w:val="both"/>
        <w:rPr>
          <w:rFonts w:ascii="Times New Roman" w:hAnsi="Times New Roman" w:cs="Times New Roman"/>
          <w:b/>
          <w:color w:val="000000"/>
          <w:sz w:val="24"/>
          <w:szCs w:val="24"/>
          <w:lang w:bidi="ru-RU"/>
        </w:rPr>
      </w:pPr>
      <w:r w:rsidRPr="00735687">
        <w:rPr>
          <w:rFonts w:ascii="Times New Roman" w:hAnsi="Times New Roman" w:cs="Times New Roman"/>
          <w:b/>
          <w:color w:val="000000"/>
          <w:sz w:val="24"/>
          <w:szCs w:val="24"/>
          <w:lang w:bidi="ru-RU"/>
        </w:rPr>
        <w:t>О.В. Афанасьева, Дж. Дули, И.В. Михеева, Б. Оби, В. Эванс. Учебник «</w:t>
      </w:r>
      <w:proofErr w:type="spellStart"/>
      <w:r w:rsidRPr="00735687">
        <w:rPr>
          <w:rFonts w:ascii="Times New Roman" w:hAnsi="Times New Roman" w:cs="Times New Roman"/>
          <w:b/>
          <w:color w:val="000000"/>
          <w:sz w:val="24"/>
          <w:szCs w:val="24"/>
          <w:lang w:bidi="ru-RU"/>
        </w:rPr>
        <w:t>Spotlight</w:t>
      </w:r>
      <w:proofErr w:type="spellEnd"/>
      <w:r w:rsidRPr="00735687">
        <w:rPr>
          <w:rFonts w:ascii="Times New Roman" w:hAnsi="Times New Roman" w:cs="Times New Roman"/>
          <w:b/>
          <w:color w:val="000000"/>
          <w:sz w:val="24"/>
          <w:szCs w:val="24"/>
          <w:lang w:bidi="ru-RU"/>
        </w:rPr>
        <w:t xml:space="preserve"> 10» – М.: Просвещение, 201</w:t>
      </w:r>
      <w:r w:rsidR="004576A2">
        <w:rPr>
          <w:rFonts w:ascii="Times New Roman" w:hAnsi="Times New Roman" w:cs="Times New Roman"/>
          <w:b/>
          <w:color w:val="000000"/>
          <w:sz w:val="24"/>
          <w:szCs w:val="24"/>
          <w:lang w:bidi="ru-RU"/>
        </w:rPr>
        <w:t>8</w:t>
      </w:r>
    </w:p>
    <w:p w:rsidR="00735687" w:rsidRPr="00735687" w:rsidRDefault="00735687" w:rsidP="00735687">
      <w:pPr>
        <w:numPr>
          <w:ilvl w:val="0"/>
          <w:numId w:val="22"/>
        </w:numPr>
        <w:spacing w:after="0" w:line="240" w:lineRule="auto"/>
        <w:jc w:val="both"/>
        <w:rPr>
          <w:rFonts w:ascii="Times New Roman" w:hAnsi="Times New Roman" w:cs="Times New Roman"/>
          <w:b/>
          <w:color w:val="000000"/>
          <w:sz w:val="24"/>
          <w:szCs w:val="24"/>
          <w:lang w:bidi="ru-RU"/>
        </w:rPr>
      </w:pPr>
      <w:r w:rsidRPr="00735687">
        <w:rPr>
          <w:rFonts w:ascii="Times New Roman" w:hAnsi="Times New Roman" w:cs="Times New Roman"/>
          <w:b/>
          <w:color w:val="000000"/>
          <w:sz w:val="24"/>
          <w:szCs w:val="24"/>
          <w:lang w:bidi="ru-RU"/>
        </w:rPr>
        <w:t>О.В. Афанасьева, Дж. Дули, И.В. Михеева, Б. Оби, В. Эванс. Книга для учителя «Английский в фокусе» – М.: Просвещение, 2017</w:t>
      </w:r>
    </w:p>
    <w:p w:rsidR="00735687" w:rsidRPr="00952410" w:rsidRDefault="00735687" w:rsidP="00735687">
      <w:pPr>
        <w:numPr>
          <w:ilvl w:val="0"/>
          <w:numId w:val="22"/>
        </w:numPr>
        <w:spacing w:after="0" w:line="240" w:lineRule="auto"/>
        <w:jc w:val="both"/>
        <w:rPr>
          <w:rFonts w:ascii="Times New Roman" w:hAnsi="Times New Roman" w:cs="Times New Roman"/>
          <w:b/>
          <w:color w:val="000000"/>
          <w:sz w:val="24"/>
          <w:szCs w:val="24"/>
          <w:lang w:bidi="ru-RU"/>
        </w:rPr>
      </w:pPr>
      <w:r w:rsidRPr="00735687">
        <w:rPr>
          <w:rFonts w:ascii="Times New Roman" w:hAnsi="Times New Roman" w:cs="Times New Roman"/>
          <w:b/>
          <w:color w:val="000000"/>
          <w:sz w:val="24"/>
          <w:szCs w:val="24"/>
          <w:lang w:bidi="ru-RU"/>
        </w:rPr>
        <w:t xml:space="preserve">О.В. Афанасьева, Дж. Дули, И.В. Михеева, Б. Оби, В. Эванс. Рабочая тетрадь – М.: </w:t>
      </w:r>
      <w:r w:rsidRPr="00952410">
        <w:rPr>
          <w:rFonts w:ascii="Times New Roman" w:hAnsi="Times New Roman" w:cs="Times New Roman"/>
          <w:b/>
          <w:color w:val="000000"/>
          <w:sz w:val="24"/>
          <w:szCs w:val="24"/>
          <w:lang w:bidi="ru-RU"/>
        </w:rPr>
        <w:t>Просвещение, 2017</w:t>
      </w:r>
    </w:p>
    <w:p w:rsidR="00952410" w:rsidRPr="00952410" w:rsidRDefault="00952410" w:rsidP="00952410">
      <w:pPr>
        <w:pStyle w:val="aa"/>
        <w:widowControl w:val="0"/>
        <w:numPr>
          <w:ilvl w:val="0"/>
          <w:numId w:val="22"/>
        </w:numPr>
        <w:tabs>
          <w:tab w:val="left" w:pos="444"/>
        </w:tabs>
        <w:suppressAutoHyphens w:val="0"/>
        <w:autoSpaceDE w:val="0"/>
        <w:autoSpaceDN w:val="0"/>
        <w:spacing w:before="1" w:after="0"/>
        <w:ind w:right="1600"/>
        <w:contextualSpacing w:val="0"/>
        <w:rPr>
          <w:rFonts w:ascii="Times New Roman" w:hAnsi="Times New Roman" w:cs="Times New Roman"/>
          <w:b/>
          <w:sz w:val="24"/>
          <w:szCs w:val="24"/>
        </w:rPr>
      </w:pPr>
      <w:r w:rsidRPr="00952410">
        <w:rPr>
          <w:rFonts w:ascii="Times New Roman" w:hAnsi="Times New Roman" w:cs="Times New Roman"/>
          <w:b/>
          <w:sz w:val="24"/>
          <w:szCs w:val="24"/>
        </w:rPr>
        <w:t>О.В.</w:t>
      </w:r>
      <w:r w:rsidRPr="00952410">
        <w:rPr>
          <w:rFonts w:ascii="Times New Roman" w:hAnsi="Times New Roman" w:cs="Times New Roman"/>
          <w:b/>
          <w:spacing w:val="-5"/>
          <w:sz w:val="24"/>
          <w:szCs w:val="24"/>
        </w:rPr>
        <w:t xml:space="preserve"> </w:t>
      </w:r>
      <w:r w:rsidRPr="00952410">
        <w:rPr>
          <w:rFonts w:ascii="Times New Roman" w:hAnsi="Times New Roman" w:cs="Times New Roman"/>
          <w:b/>
          <w:sz w:val="24"/>
          <w:szCs w:val="24"/>
        </w:rPr>
        <w:t>Афанасьева,</w:t>
      </w:r>
      <w:r w:rsidRPr="00952410">
        <w:rPr>
          <w:rFonts w:ascii="Times New Roman" w:hAnsi="Times New Roman" w:cs="Times New Roman"/>
          <w:b/>
          <w:spacing w:val="-3"/>
          <w:sz w:val="24"/>
          <w:szCs w:val="24"/>
        </w:rPr>
        <w:t xml:space="preserve"> </w:t>
      </w:r>
      <w:r w:rsidRPr="00952410">
        <w:rPr>
          <w:rFonts w:ascii="Times New Roman" w:hAnsi="Times New Roman" w:cs="Times New Roman"/>
          <w:b/>
          <w:sz w:val="24"/>
          <w:szCs w:val="24"/>
        </w:rPr>
        <w:t>Дж.</w:t>
      </w:r>
      <w:r w:rsidRPr="00952410">
        <w:rPr>
          <w:rFonts w:ascii="Times New Roman" w:hAnsi="Times New Roman" w:cs="Times New Roman"/>
          <w:b/>
          <w:spacing w:val="-3"/>
          <w:sz w:val="24"/>
          <w:szCs w:val="24"/>
        </w:rPr>
        <w:t xml:space="preserve"> </w:t>
      </w:r>
      <w:r w:rsidRPr="00952410">
        <w:rPr>
          <w:rFonts w:ascii="Times New Roman" w:hAnsi="Times New Roman" w:cs="Times New Roman"/>
          <w:b/>
          <w:sz w:val="24"/>
          <w:szCs w:val="24"/>
        </w:rPr>
        <w:t>Дули,</w:t>
      </w:r>
      <w:r w:rsidRPr="00952410">
        <w:rPr>
          <w:rFonts w:ascii="Times New Roman" w:hAnsi="Times New Roman" w:cs="Times New Roman"/>
          <w:b/>
          <w:spacing w:val="-2"/>
          <w:sz w:val="24"/>
          <w:szCs w:val="24"/>
        </w:rPr>
        <w:t xml:space="preserve"> </w:t>
      </w:r>
      <w:r w:rsidRPr="00952410">
        <w:rPr>
          <w:rFonts w:ascii="Times New Roman" w:hAnsi="Times New Roman" w:cs="Times New Roman"/>
          <w:b/>
          <w:sz w:val="24"/>
          <w:szCs w:val="24"/>
        </w:rPr>
        <w:t>И.В.</w:t>
      </w:r>
      <w:r w:rsidRPr="00952410">
        <w:rPr>
          <w:rFonts w:ascii="Times New Roman" w:hAnsi="Times New Roman" w:cs="Times New Roman"/>
          <w:b/>
          <w:spacing w:val="-3"/>
          <w:sz w:val="24"/>
          <w:szCs w:val="24"/>
        </w:rPr>
        <w:t xml:space="preserve"> </w:t>
      </w:r>
      <w:r w:rsidRPr="00952410">
        <w:rPr>
          <w:rFonts w:ascii="Times New Roman" w:hAnsi="Times New Roman" w:cs="Times New Roman"/>
          <w:b/>
          <w:sz w:val="24"/>
          <w:szCs w:val="24"/>
        </w:rPr>
        <w:t>Михеева,</w:t>
      </w:r>
      <w:r w:rsidRPr="00952410">
        <w:rPr>
          <w:rFonts w:ascii="Times New Roman" w:hAnsi="Times New Roman" w:cs="Times New Roman"/>
          <w:b/>
          <w:spacing w:val="-3"/>
          <w:sz w:val="24"/>
          <w:szCs w:val="24"/>
        </w:rPr>
        <w:t xml:space="preserve"> </w:t>
      </w:r>
      <w:r w:rsidRPr="00952410">
        <w:rPr>
          <w:rFonts w:ascii="Times New Roman" w:hAnsi="Times New Roman" w:cs="Times New Roman"/>
          <w:b/>
          <w:sz w:val="24"/>
          <w:szCs w:val="24"/>
        </w:rPr>
        <w:t>Б.</w:t>
      </w:r>
      <w:r w:rsidRPr="00952410">
        <w:rPr>
          <w:rFonts w:ascii="Times New Roman" w:hAnsi="Times New Roman" w:cs="Times New Roman"/>
          <w:b/>
          <w:spacing w:val="-4"/>
          <w:sz w:val="24"/>
          <w:szCs w:val="24"/>
        </w:rPr>
        <w:t xml:space="preserve"> </w:t>
      </w:r>
      <w:r w:rsidRPr="00952410">
        <w:rPr>
          <w:rFonts w:ascii="Times New Roman" w:hAnsi="Times New Roman" w:cs="Times New Roman"/>
          <w:b/>
          <w:sz w:val="24"/>
          <w:szCs w:val="24"/>
        </w:rPr>
        <w:t>Оби,</w:t>
      </w:r>
      <w:r w:rsidRPr="00952410">
        <w:rPr>
          <w:rFonts w:ascii="Times New Roman" w:hAnsi="Times New Roman" w:cs="Times New Roman"/>
          <w:b/>
          <w:spacing w:val="-5"/>
          <w:sz w:val="24"/>
          <w:szCs w:val="24"/>
        </w:rPr>
        <w:t xml:space="preserve"> </w:t>
      </w:r>
      <w:r w:rsidRPr="00952410">
        <w:rPr>
          <w:rFonts w:ascii="Times New Roman" w:hAnsi="Times New Roman" w:cs="Times New Roman"/>
          <w:b/>
          <w:sz w:val="24"/>
          <w:szCs w:val="24"/>
        </w:rPr>
        <w:t>В.</w:t>
      </w:r>
      <w:r w:rsidRPr="00952410">
        <w:rPr>
          <w:rFonts w:ascii="Times New Roman" w:hAnsi="Times New Roman" w:cs="Times New Roman"/>
          <w:b/>
          <w:spacing w:val="-3"/>
          <w:sz w:val="24"/>
          <w:szCs w:val="24"/>
        </w:rPr>
        <w:t xml:space="preserve"> </w:t>
      </w:r>
      <w:r w:rsidRPr="00952410">
        <w:rPr>
          <w:rFonts w:ascii="Times New Roman" w:hAnsi="Times New Roman" w:cs="Times New Roman"/>
          <w:b/>
          <w:sz w:val="24"/>
          <w:szCs w:val="24"/>
        </w:rPr>
        <w:t>Эванс.</w:t>
      </w:r>
      <w:r w:rsidRPr="00952410">
        <w:rPr>
          <w:rFonts w:ascii="Times New Roman" w:hAnsi="Times New Roman" w:cs="Times New Roman"/>
          <w:b/>
          <w:spacing w:val="-3"/>
          <w:sz w:val="24"/>
          <w:szCs w:val="24"/>
        </w:rPr>
        <w:t xml:space="preserve"> </w:t>
      </w:r>
      <w:r w:rsidRPr="00952410">
        <w:rPr>
          <w:rFonts w:ascii="Times New Roman" w:hAnsi="Times New Roman" w:cs="Times New Roman"/>
          <w:b/>
          <w:sz w:val="24"/>
          <w:szCs w:val="24"/>
        </w:rPr>
        <w:t>Книга</w:t>
      </w:r>
      <w:r w:rsidRPr="00952410">
        <w:rPr>
          <w:rFonts w:ascii="Times New Roman" w:hAnsi="Times New Roman" w:cs="Times New Roman"/>
          <w:b/>
          <w:spacing w:val="-5"/>
          <w:sz w:val="24"/>
          <w:szCs w:val="24"/>
        </w:rPr>
        <w:t xml:space="preserve"> </w:t>
      </w:r>
      <w:r w:rsidRPr="00952410">
        <w:rPr>
          <w:rFonts w:ascii="Times New Roman" w:hAnsi="Times New Roman" w:cs="Times New Roman"/>
          <w:b/>
          <w:sz w:val="24"/>
          <w:szCs w:val="24"/>
        </w:rPr>
        <w:t>для</w:t>
      </w:r>
      <w:r w:rsidRPr="00952410">
        <w:rPr>
          <w:rFonts w:ascii="Times New Roman" w:hAnsi="Times New Roman" w:cs="Times New Roman"/>
          <w:b/>
          <w:spacing w:val="-5"/>
          <w:sz w:val="24"/>
          <w:szCs w:val="24"/>
        </w:rPr>
        <w:t xml:space="preserve"> </w:t>
      </w:r>
      <w:r w:rsidRPr="00952410">
        <w:rPr>
          <w:rFonts w:ascii="Times New Roman" w:hAnsi="Times New Roman" w:cs="Times New Roman"/>
          <w:b/>
          <w:sz w:val="24"/>
          <w:szCs w:val="24"/>
        </w:rPr>
        <w:t>тестов-</w:t>
      </w:r>
      <w:r w:rsidRPr="00952410">
        <w:rPr>
          <w:rFonts w:ascii="Times New Roman" w:hAnsi="Times New Roman" w:cs="Times New Roman"/>
          <w:b/>
          <w:spacing w:val="-2"/>
          <w:sz w:val="24"/>
          <w:szCs w:val="24"/>
        </w:rPr>
        <w:t xml:space="preserve"> </w:t>
      </w:r>
      <w:r w:rsidRPr="00952410">
        <w:rPr>
          <w:rFonts w:ascii="Times New Roman" w:hAnsi="Times New Roman" w:cs="Times New Roman"/>
          <w:b/>
          <w:sz w:val="24"/>
          <w:szCs w:val="24"/>
        </w:rPr>
        <w:t>М.: Просвещение, 2017</w:t>
      </w:r>
    </w:p>
    <w:p w:rsid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Pr="00865980" w:rsidRDefault="00865980" w:rsidP="00865980">
      <w:pPr>
        <w:spacing w:after="0" w:line="240" w:lineRule="auto"/>
        <w:jc w:val="center"/>
        <w:rPr>
          <w:rFonts w:ascii="Times New Roman" w:eastAsia="Times New Roman" w:hAnsi="Times New Roman" w:cs="Times New Roman"/>
          <w:sz w:val="26"/>
          <w:szCs w:val="26"/>
          <w:lang w:eastAsia="ru-RU"/>
        </w:rPr>
      </w:pPr>
    </w:p>
    <w:p w:rsidR="00865980" w:rsidRPr="00D3145A" w:rsidRDefault="00865980" w:rsidP="00865980">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Контрольно-измерительные материалы</w:t>
      </w:r>
    </w:p>
    <w:p w:rsidR="00865980" w:rsidRPr="00D3145A" w:rsidRDefault="00865980" w:rsidP="00865980">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для проведения промежуточной аттестации</w:t>
      </w:r>
    </w:p>
    <w:p w:rsidR="00865980" w:rsidRPr="00D3145A" w:rsidRDefault="00865980" w:rsidP="00865980">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 xml:space="preserve">за курс </w:t>
      </w:r>
      <w:r>
        <w:rPr>
          <w:rFonts w:ascii="Times New Roman" w:eastAsia="Times New Roman" w:hAnsi="Times New Roman" w:cs="Times New Roman"/>
          <w:sz w:val="26"/>
          <w:szCs w:val="26"/>
          <w:lang w:eastAsia="ru-RU"/>
        </w:rPr>
        <w:t>10</w:t>
      </w:r>
      <w:r w:rsidRPr="00D3145A">
        <w:rPr>
          <w:rFonts w:ascii="Times New Roman" w:eastAsia="Times New Roman" w:hAnsi="Times New Roman" w:cs="Times New Roman"/>
          <w:sz w:val="26"/>
          <w:szCs w:val="26"/>
          <w:lang w:eastAsia="ru-RU"/>
        </w:rPr>
        <w:t xml:space="preserve"> класса</w:t>
      </w:r>
    </w:p>
    <w:p w:rsidR="00865980" w:rsidRPr="00D3145A" w:rsidRDefault="00865980" w:rsidP="00865980">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по английскому языку</w:t>
      </w:r>
    </w:p>
    <w:p w:rsidR="00865980" w:rsidRPr="00462132" w:rsidRDefault="00865980" w:rsidP="00865980">
      <w:pPr>
        <w:spacing w:after="0" w:line="240" w:lineRule="auto"/>
        <w:jc w:val="center"/>
        <w:rPr>
          <w:rFonts w:ascii="Times New Roman" w:eastAsia="Times New Roman" w:hAnsi="Times New Roman" w:cs="Times New Roman"/>
          <w:sz w:val="26"/>
          <w:szCs w:val="26"/>
          <w:lang w:eastAsia="ru-RU"/>
        </w:rPr>
      </w:pPr>
      <w:r w:rsidRPr="00D3145A">
        <w:rPr>
          <w:rFonts w:ascii="Times New Roman" w:eastAsia="Times New Roman" w:hAnsi="Times New Roman" w:cs="Times New Roman"/>
          <w:sz w:val="26"/>
          <w:szCs w:val="26"/>
          <w:lang w:eastAsia="ru-RU"/>
        </w:rPr>
        <w:t>за</w:t>
      </w:r>
      <w:r w:rsidRPr="00462132">
        <w:rPr>
          <w:rFonts w:ascii="Times New Roman" w:eastAsia="Times New Roman" w:hAnsi="Times New Roman" w:cs="Times New Roman"/>
          <w:sz w:val="26"/>
          <w:szCs w:val="26"/>
          <w:lang w:eastAsia="ru-RU"/>
        </w:rPr>
        <w:t xml:space="preserve"> 2020-20</w:t>
      </w:r>
      <w:r>
        <w:rPr>
          <w:rFonts w:ascii="Times New Roman" w:eastAsia="Times New Roman" w:hAnsi="Times New Roman" w:cs="Times New Roman"/>
          <w:sz w:val="26"/>
          <w:szCs w:val="26"/>
          <w:lang w:eastAsia="ru-RU"/>
        </w:rPr>
        <w:t>21</w:t>
      </w:r>
      <w:r w:rsidRPr="00462132">
        <w:rPr>
          <w:rFonts w:ascii="Times New Roman" w:eastAsia="Times New Roman" w:hAnsi="Times New Roman" w:cs="Times New Roman"/>
          <w:sz w:val="26"/>
          <w:szCs w:val="26"/>
          <w:lang w:eastAsia="ru-RU"/>
        </w:rPr>
        <w:t xml:space="preserve"> </w:t>
      </w:r>
      <w:r w:rsidRPr="00D3145A">
        <w:rPr>
          <w:rFonts w:ascii="Times New Roman" w:eastAsia="Times New Roman" w:hAnsi="Times New Roman" w:cs="Times New Roman"/>
          <w:sz w:val="26"/>
          <w:szCs w:val="26"/>
          <w:lang w:eastAsia="ru-RU"/>
        </w:rPr>
        <w:t>учебный</w:t>
      </w:r>
      <w:r w:rsidRPr="00462132">
        <w:rPr>
          <w:rFonts w:ascii="Times New Roman" w:eastAsia="Times New Roman" w:hAnsi="Times New Roman" w:cs="Times New Roman"/>
          <w:sz w:val="26"/>
          <w:szCs w:val="26"/>
          <w:lang w:eastAsia="ru-RU"/>
        </w:rPr>
        <w:t xml:space="preserve"> </w:t>
      </w:r>
      <w:r w:rsidRPr="00D3145A">
        <w:rPr>
          <w:rFonts w:ascii="Times New Roman" w:eastAsia="Times New Roman" w:hAnsi="Times New Roman" w:cs="Times New Roman"/>
          <w:sz w:val="26"/>
          <w:szCs w:val="26"/>
          <w:lang w:eastAsia="ru-RU"/>
        </w:rPr>
        <w:t>год</w:t>
      </w:r>
    </w:p>
    <w:p w:rsidR="00735687" w:rsidRPr="00731607" w:rsidRDefault="00735687">
      <w:pPr>
        <w:spacing w:after="0" w:line="240" w:lineRule="auto"/>
        <w:ind w:firstLine="426"/>
        <w:jc w:val="both"/>
        <w:rPr>
          <w:rFonts w:ascii="Times New Roman" w:hAnsi="Times New Roman" w:cs="Times New Roman"/>
          <w:b/>
          <w:color w:val="000000"/>
          <w:sz w:val="24"/>
          <w:szCs w:val="24"/>
        </w:rPr>
      </w:pPr>
    </w:p>
    <w:p w:rsidR="005B59CB" w:rsidRPr="00865980" w:rsidRDefault="00865980">
      <w:pPr>
        <w:pStyle w:val="a5"/>
        <w:pageBreakBefore/>
        <w:rPr>
          <w:rFonts w:ascii="Times New Roman" w:hAnsi="Times New Roman" w:cs="Times New Roman"/>
          <w:b/>
          <w:sz w:val="28"/>
          <w:szCs w:val="28"/>
        </w:rPr>
      </w:pPr>
      <w:r>
        <w:rPr>
          <w:rFonts w:ascii="Times New Roman" w:hAnsi="Times New Roman" w:cs="Times New Roman"/>
          <w:b/>
          <w:sz w:val="28"/>
          <w:szCs w:val="28"/>
        </w:rPr>
        <w:lastRenderedPageBreak/>
        <w:t>Демоверсия</w:t>
      </w:r>
    </w:p>
    <w:p w:rsidR="005B59CB" w:rsidRDefault="0029010C" w:rsidP="0029010C">
      <w:pPr>
        <w:pStyle w:val="a5"/>
        <w:numPr>
          <w:ilvl w:val="0"/>
          <w:numId w:val="32"/>
        </w:numPr>
        <w:rPr>
          <w:rFonts w:ascii="Times New Roman" w:hAnsi="Times New Roman" w:cs="Times New Roman"/>
          <w:b/>
          <w:sz w:val="28"/>
          <w:szCs w:val="28"/>
          <w:lang w:val="en-US"/>
        </w:rPr>
      </w:pPr>
      <w:r>
        <w:rPr>
          <w:rFonts w:ascii="Times New Roman" w:hAnsi="Times New Roman" w:cs="Times New Roman"/>
          <w:b/>
          <w:sz w:val="28"/>
          <w:szCs w:val="28"/>
          <w:lang w:val="en-US"/>
        </w:rPr>
        <w:t>Vocabulary</w:t>
      </w:r>
    </w:p>
    <w:p w:rsidR="005B59CB" w:rsidRDefault="0085362E">
      <w:pPr>
        <w:pStyle w:val="a5"/>
        <w:rPr>
          <w:rFonts w:ascii="Times New Roman" w:hAnsi="Times New Roman" w:cs="Times New Roman"/>
          <w:b/>
          <w:sz w:val="24"/>
          <w:szCs w:val="24"/>
          <w:lang w:val="en-US"/>
        </w:rPr>
      </w:pPr>
      <w:r>
        <w:rPr>
          <w:rFonts w:ascii="Times New Roman" w:hAnsi="Times New Roman" w:cs="Times New Roman"/>
          <w:b/>
          <w:sz w:val="24"/>
          <w:szCs w:val="24"/>
          <w:lang w:val="en-US"/>
        </w:rPr>
        <w:t>Match the words in column A with the words in column B:</w:t>
      </w:r>
    </w:p>
    <w:tbl>
      <w:tblPr>
        <w:tblW w:w="0" w:type="auto"/>
        <w:tblInd w:w="-2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2381"/>
        <w:gridCol w:w="2258"/>
      </w:tblGrid>
      <w:tr w:rsidR="005B59C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pStyle w:val="aa"/>
              <w:numPr>
                <w:ilvl w:val="0"/>
                <w:numId w:val="1"/>
              </w:numPr>
              <w:spacing w:after="0"/>
              <w:rPr>
                <w:rFonts w:ascii="Times New Roman" w:hAnsi="Times New Roman" w:cs="Times New Roman"/>
                <w:lang w:val="en-US"/>
              </w:rPr>
            </w:pPr>
            <w:r>
              <w:rPr>
                <w:rFonts w:ascii="Times New Roman" w:hAnsi="Times New Roman" w:cs="Times New Roman"/>
                <w:lang w:val="en-US"/>
              </w:rPr>
              <w:t>Hang out</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spacing w:after="0"/>
              <w:rPr>
                <w:rFonts w:ascii="Times New Roman" w:hAnsi="Times New Roman" w:cs="Times New Roman"/>
                <w:lang w:val="en-US"/>
              </w:rPr>
            </w:pPr>
            <w:r>
              <w:rPr>
                <w:rFonts w:ascii="Times New Roman" w:hAnsi="Times New Roman" w:cs="Times New Roman"/>
                <w:lang w:val="en-US"/>
              </w:rPr>
              <w:t>window shopping</w:t>
            </w:r>
          </w:p>
        </w:tc>
      </w:tr>
      <w:tr w:rsidR="005B59CB">
        <w:trPr>
          <w:trHeight w:val="255"/>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pStyle w:val="aa"/>
              <w:numPr>
                <w:ilvl w:val="0"/>
                <w:numId w:val="1"/>
              </w:numPr>
              <w:spacing w:after="0"/>
              <w:rPr>
                <w:rFonts w:ascii="Times New Roman" w:hAnsi="Times New Roman" w:cs="Times New Roman"/>
                <w:lang w:val="en-US"/>
              </w:rPr>
            </w:pPr>
            <w:r>
              <w:rPr>
                <w:rFonts w:ascii="Times New Roman" w:hAnsi="Times New Roman" w:cs="Times New Roman"/>
                <w:lang w:val="en-US"/>
              </w:rPr>
              <w:t xml:space="preserve"> Surf</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spacing w:after="0"/>
              <w:rPr>
                <w:rFonts w:ascii="Times New Roman" w:hAnsi="Times New Roman" w:cs="Times New Roman"/>
                <w:lang w:val="en-US"/>
              </w:rPr>
            </w:pPr>
            <w:r>
              <w:rPr>
                <w:rFonts w:ascii="Times New Roman" w:hAnsi="Times New Roman" w:cs="Times New Roman"/>
                <w:lang w:val="en-US"/>
              </w:rPr>
              <w:t xml:space="preserve"> the Internet</w:t>
            </w:r>
          </w:p>
        </w:tc>
      </w:tr>
      <w:tr w:rsidR="005B59C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pStyle w:val="aa"/>
              <w:numPr>
                <w:ilvl w:val="0"/>
                <w:numId w:val="1"/>
              </w:numPr>
              <w:spacing w:after="0"/>
              <w:rPr>
                <w:rFonts w:ascii="Times New Roman" w:hAnsi="Times New Roman" w:cs="Times New Roman"/>
                <w:lang w:val="en-US"/>
              </w:rPr>
            </w:pPr>
            <w:r>
              <w:rPr>
                <w:rFonts w:ascii="Times New Roman" w:hAnsi="Times New Roman" w:cs="Times New Roman"/>
                <w:lang w:val="en-US"/>
              </w:rPr>
              <w:t xml:space="preserve"> Go</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spacing w:after="0"/>
              <w:rPr>
                <w:rFonts w:ascii="Times New Roman" w:hAnsi="Times New Roman" w:cs="Times New Roman"/>
                <w:lang w:val="en-US"/>
              </w:rPr>
            </w:pPr>
            <w:r>
              <w:rPr>
                <w:rFonts w:ascii="Times New Roman" w:hAnsi="Times New Roman" w:cs="Times New Roman"/>
                <w:lang w:val="en-US"/>
              </w:rPr>
              <w:t xml:space="preserve"> text messages</w:t>
            </w:r>
          </w:p>
        </w:tc>
      </w:tr>
      <w:tr w:rsidR="005B59CB">
        <w:trPr>
          <w:trHeight w:val="255"/>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pStyle w:val="aa"/>
              <w:numPr>
                <w:ilvl w:val="0"/>
                <w:numId w:val="1"/>
              </w:numPr>
              <w:spacing w:after="0"/>
              <w:rPr>
                <w:rFonts w:ascii="Times New Roman" w:hAnsi="Times New Roman" w:cs="Times New Roman"/>
                <w:lang w:val="en-US"/>
              </w:rPr>
            </w:pPr>
            <w:r>
              <w:rPr>
                <w:rFonts w:ascii="Times New Roman" w:hAnsi="Times New Roman" w:cs="Times New Roman"/>
                <w:lang w:val="en-US"/>
              </w:rPr>
              <w:t>Send</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spacing w:after="0"/>
              <w:rPr>
                <w:rFonts w:ascii="Times New Roman" w:hAnsi="Times New Roman" w:cs="Times New Roman"/>
                <w:lang w:val="en-US"/>
              </w:rPr>
            </w:pPr>
            <w:r>
              <w:rPr>
                <w:rFonts w:ascii="Times New Roman" w:hAnsi="Times New Roman" w:cs="Times New Roman"/>
                <w:lang w:val="en-US"/>
              </w:rPr>
              <w:t xml:space="preserve"> online</w:t>
            </w:r>
          </w:p>
        </w:tc>
      </w:tr>
      <w:tr w:rsidR="005B59CB">
        <w:trPr>
          <w:trHeight w:val="240"/>
        </w:trPr>
        <w:tc>
          <w:tcPr>
            <w:tcW w:w="2381"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pStyle w:val="aa"/>
              <w:numPr>
                <w:ilvl w:val="0"/>
                <w:numId w:val="1"/>
              </w:numPr>
              <w:spacing w:after="0"/>
              <w:rPr>
                <w:rFonts w:ascii="Times New Roman" w:hAnsi="Times New Roman" w:cs="Times New Roman"/>
                <w:lang w:val="en-US"/>
              </w:rPr>
            </w:pPr>
            <w:r>
              <w:rPr>
                <w:rFonts w:ascii="Times New Roman" w:hAnsi="Times New Roman" w:cs="Times New Roman"/>
                <w:lang w:val="en-US"/>
              </w:rPr>
              <w:t xml:space="preserve">Chat </w:t>
            </w:r>
          </w:p>
        </w:tc>
        <w:tc>
          <w:tcPr>
            <w:tcW w:w="2258" w:type="dxa"/>
            <w:tcBorders>
              <w:top w:val="single" w:sz="4" w:space="0" w:color="00000A"/>
              <w:left w:val="single" w:sz="4" w:space="0" w:color="00000A"/>
              <w:bottom w:val="single" w:sz="4" w:space="0" w:color="00000A"/>
              <w:right w:val="single" w:sz="4" w:space="0" w:color="00000A"/>
            </w:tcBorders>
            <w:shd w:val="clear" w:color="auto" w:fill="FFFFFF"/>
            <w:tcMar>
              <w:left w:w="88" w:type="dxa"/>
            </w:tcMar>
          </w:tcPr>
          <w:p w:rsidR="005B59CB" w:rsidRDefault="0085362E">
            <w:pPr>
              <w:spacing w:after="0"/>
              <w:rPr>
                <w:rFonts w:ascii="Times New Roman" w:hAnsi="Times New Roman" w:cs="Times New Roman"/>
                <w:lang w:val="en-US"/>
              </w:rPr>
            </w:pPr>
            <w:r>
              <w:rPr>
                <w:rFonts w:ascii="Times New Roman" w:hAnsi="Times New Roman" w:cs="Times New Roman"/>
                <w:lang w:val="en-US"/>
              </w:rPr>
              <w:t xml:space="preserve"> with friends</w:t>
            </w:r>
          </w:p>
        </w:tc>
      </w:tr>
    </w:tbl>
    <w:p w:rsidR="0029010C" w:rsidRDefault="0029010C" w:rsidP="00015CA3">
      <w:pPr>
        <w:spacing w:after="0"/>
        <w:jc w:val="both"/>
        <w:rPr>
          <w:rFonts w:ascii="Times New Roman" w:eastAsia="Times New Roman" w:hAnsi="Times New Roman" w:cs="Times New Roman"/>
          <w:b/>
          <w:sz w:val="24"/>
          <w:szCs w:val="24"/>
          <w:lang w:val="en-US"/>
        </w:rPr>
      </w:pPr>
    </w:p>
    <w:p w:rsidR="00015CA3" w:rsidRDefault="00015CA3" w:rsidP="00015CA3">
      <w:pPr>
        <w:spacing w:after="0"/>
        <w:jc w:val="both"/>
        <w:rPr>
          <w:rFonts w:ascii="Times New Roman" w:eastAsia="Times New Roman" w:hAnsi="Times New Roman" w:cs="Times New Roman"/>
          <w:b/>
          <w:i/>
          <w:sz w:val="24"/>
          <w:szCs w:val="24"/>
          <w:lang w:val="en-US"/>
        </w:rPr>
      </w:pPr>
      <w:r>
        <w:rPr>
          <w:rFonts w:ascii="Times New Roman" w:eastAsia="Times New Roman" w:hAnsi="Times New Roman" w:cs="Times New Roman"/>
          <w:b/>
          <w:sz w:val="24"/>
          <w:szCs w:val="24"/>
          <w:lang w:val="en-US"/>
        </w:rPr>
        <w:t xml:space="preserve">Fill </w:t>
      </w:r>
      <w:proofErr w:type="gramStart"/>
      <w:r>
        <w:rPr>
          <w:rFonts w:ascii="Times New Roman" w:eastAsia="Times New Roman" w:hAnsi="Times New Roman" w:cs="Times New Roman"/>
          <w:b/>
          <w:sz w:val="24"/>
          <w:szCs w:val="24"/>
          <w:lang w:val="en-US"/>
        </w:rPr>
        <w:t>in:</w:t>
      </w:r>
      <w:proofErr w:type="gramEnd"/>
      <w:r>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i/>
          <w:sz w:val="24"/>
          <w:szCs w:val="24"/>
          <w:lang w:val="en-US"/>
        </w:rPr>
        <w:t>contest, rent, exhibition, insect repellent, hire.</w:t>
      </w:r>
    </w:p>
    <w:p w:rsidR="00015CA3" w:rsidRDefault="000A347B" w:rsidP="00015CA3">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6. </w:t>
      </w:r>
      <w:r w:rsidR="00015CA3">
        <w:rPr>
          <w:rFonts w:ascii="Times New Roman" w:eastAsia="Times New Roman" w:hAnsi="Times New Roman" w:cs="Times New Roman"/>
          <w:lang w:val="en-US"/>
        </w:rPr>
        <w:t xml:space="preserve"> Our guide suggested going to an interesting </w:t>
      </w:r>
      <w:r w:rsidR="00015CA3">
        <w:rPr>
          <w:rFonts w:ascii="Times New Roman" w:hAnsi="Times New Roman" w:cs="Times New Roman"/>
          <w:lang w:val="en-US"/>
        </w:rPr>
        <w:t>_________</w:t>
      </w:r>
      <w:r w:rsidR="00015CA3">
        <w:rPr>
          <w:rFonts w:ascii="Times New Roman" w:eastAsia="Times New Roman" w:hAnsi="Times New Roman" w:cs="Times New Roman"/>
          <w:lang w:val="en-US"/>
        </w:rPr>
        <w:t xml:space="preserve"> at the local museum and watching some unusual paintings and sculptures.</w:t>
      </w:r>
    </w:p>
    <w:p w:rsidR="00015CA3" w:rsidRDefault="000A347B" w:rsidP="00015CA3">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7. </w:t>
      </w:r>
      <w:r w:rsidR="00015CA3">
        <w:rPr>
          <w:rFonts w:ascii="Times New Roman" w:eastAsia="Times New Roman" w:hAnsi="Times New Roman" w:cs="Times New Roman"/>
          <w:lang w:val="en-US"/>
        </w:rPr>
        <w:t xml:space="preserve"> We put some </w:t>
      </w:r>
      <w:r w:rsidR="00015CA3">
        <w:rPr>
          <w:rFonts w:ascii="Times New Roman" w:hAnsi="Times New Roman" w:cs="Times New Roman"/>
          <w:lang w:val="en-US"/>
        </w:rPr>
        <w:t>__________</w:t>
      </w:r>
      <w:r w:rsidR="00015CA3">
        <w:rPr>
          <w:rFonts w:ascii="Times New Roman" w:eastAsia="Times New Roman" w:hAnsi="Times New Roman" w:cs="Times New Roman"/>
          <w:lang w:val="en-US"/>
        </w:rPr>
        <w:t xml:space="preserve"> on </w:t>
      </w:r>
      <w:proofErr w:type="gramStart"/>
      <w:r w:rsidR="00015CA3">
        <w:rPr>
          <w:rFonts w:ascii="Times New Roman" w:eastAsia="Times New Roman" w:hAnsi="Times New Roman" w:cs="Times New Roman"/>
          <w:lang w:val="en-US"/>
        </w:rPr>
        <w:t>so as to</w:t>
      </w:r>
      <w:proofErr w:type="gramEnd"/>
      <w:r w:rsidR="00015CA3">
        <w:rPr>
          <w:rFonts w:ascii="Times New Roman" w:eastAsia="Times New Roman" w:hAnsi="Times New Roman" w:cs="Times New Roman"/>
          <w:lang w:val="en-US"/>
        </w:rPr>
        <w:t xml:space="preserve"> keep mosquitoes away.</w:t>
      </w:r>
    </w:p>
    <w:p w:rsidR="00015CA3" w:rsidRDefault="000A347B" w:rsidP="00015CA3">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8. </w:t>
      </w:r>
      <w:r w:rsidR="00015CA3">
        <w:rPr>
          <w:rFonts w:ascii="Times New Roman" w:eastAsia="Times New Roman" w:hAnsi="Times New Roman" w:cs="Times New Roman"/>
          <w:lang w:val="en-US"/>
        </w:rPr>
        <w:t xml:space="preserve"> The teacher advised James to take part in a writing </w:t>
      </w:r>
      <w:r w:rsidR="00015CA3">
        <w:rPr>
          <w:rFonts w:ascii="Times New Roman" w:hAnsi="Times New Roman" w:cs="Times New Roman"/>
          <w:lang w:val="en-US"/>
        </w:rPr>
        <w:t>__________</w:t>
      </w:r>
      <w:r w:rsidR="00015CA3">
        <w:rPr>
          <w:rFonts w:ascii="Times New Roman" w:eastAsia="Times New Roman" w:hAnsi="Times New Roman" w:cs="Times New Roman"/>
          <w:lang w:val="en-US"/>
        </w:rPr>
        <w:t>.</w:t>
      </w:r>
    </w:p>
    <w:p w:rsidR="00015CA3" w:rsidRDefault="000A347B" w:rsidP="00015CA3">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 xml:space="preserve">9. </w:t>
      </w:r>
      <w:r w:rsidR="00015CA3">
        <w:rPr>
          <w:rFonts w:ascii="Times New Roman" w:eastAsia="Times New Roman" w:hAnsi="Times New Roman" w:cs="Times New Roman"/>
          <w:lang w:val="en-US"/>
        </w:rPr>
        <w:t xml:space="preserve"> </w:t>
      </w:r>
      <w:proofErr w:type="gramStart"/>
      <w:r w:rsidR="00015CA3">
        <w:rPr>
          <w:rFonts w:ascii="Times New Roman" w:eastAsia="Times New Roman" w:hAnsi="Times New Roman" w:cs="Times New Roman"/>
          <w:lang w:val="en-US"/>
        </w:rPr>
        <w:t>I’d</w:t>
      </w:r>
      <w:proofErr w:type="gramEnd"/>
      <w:r w:rsidR="00015CA3">
        <w:rPr>
          <w:rFonts w:ascii="Times New Roman" w:eastAsia="Times New Roman" w:hAnsi="Times New Roman" w:cs="Times New Roman"/>
          <w:lang w:val="en-US"/>
        </w:rPr>
        <w:t xml:space="preserve"> prefer to </w:t>
      </w:r>
      <w:r w:rsidR="00015CA3">
        <w:rPr>
          <w:rFonts w:ascii="Times New Roman" w:hAnsi="Times New Roman" w:cs="Times New Roman"/>
          <w:lang w:val="en-US"/>
        </w:rPr>
        <w:t>____________</w:t>
      </w:r>
      <w:r w:rsidR="00015CA3">
        <w:rPr>
          <w:rFonts w:ascii="Times New Roman" w:eastAsia="Times New Roman" w:hAnsi="Times New Roman" w:cs="Times New Roman"/>
          <w:lang w:val="en-US"/>
        </w:rPr>
        <w:t xml:space="preserve"> a flat instead of staying in a hotel. </w:t>
      </w:r>
    </w:p>
    <w:p w:rsidR="00015CA3" w:rsidRDefault="000A347B" w:rsidP="00015CA3">
      <w:pPr>
        <w:spacing w:after="0"/>
        <w:jc w:val="both"/>
        <w:rPr>
          <w:rFonts w:ascii="Times New Roman" w:eastAsia="Times New Roman" w:hAnsi="Times New Roman" w:cs="Times New Roman"/>
          <w:lang w:val="en-US"/>
        </w:rPr>
      </w:pPr>
      <w:r>
        <w:rPr>
          <w:rFonts w:ascii="Times New Roman" w:eastAsia="Times New Roman" w:hAnsi="Times New Roman" w:cs="Times New Roman"/>
          <w:lang w:val="en-US"/>
        </w:rPr>
        <w:t>10.</w:t>
      </w:r>
      <w:r w:rsidR="00015CA3">
        <w:rPr>
          <w:rFonts w:ascii="Times New Roman" w:eastAsia="Times New Roman" w:hAnsi="Times New Roman" w:cs="Times New Roman"/>
          <w:lang w:val="en-US"/>
        </w:rPr>
        <w:t xml:space="preserve"> Tom had to </w:t>
      </w:r>
      <w:r w:rsidR="00015CA3">
        <w:rPr>
          <w:rFonts w:ascii="Times New Roman" w:hAnsi="Times New Roman" w:cs="Times New Roman"/>
          <w:lang w:val="en-US"/>
        </w:rPr>
        <w:t>______</w:t>
      </w:r>
      <w:r w:rsidR="00015CA3">
        <w:rPr>
          <w:rFonts w:ascii="Times New Roman" w:eastAsia="Times New Roman" w:hAnsi="Times New Roman" w:cs="Times New Roman"/>
          <w:lang w:val="en-US"/>
        </w:rPr>
        <w:t xml:space="preserve"> a driver for a </w:t>
      </w:r>
      <w:r w:rsidR="0029010C">
        <w:rPr>
          <w:rFonts w:ascii="Times New Roman" w:eastAsia="Times New Roman" w:hAnsi="Times New Roman" w:cs="Times New Roman"/>
          <w:lang w:val="en-US"/>
        </w:rPr>
        <w:t>while,</w:t>
      </w:r>
      <w:r w:rsidR="00015CA3">
        <w:rPr>
          <w:rFonts w:ascii="Times New Roman" w:eastAsia="Times New Roman" w:hAnsi="Times New Roman" w:cs="Times New Roman"/>
          <w:lang w:val="en-US"/>
        </w:rPr>
        <w:t xml:space="preserve"> as he </w:t>
      </w:r>
      <w:proofErr w:type="gramStart"/>
      <w:r w:rsidR="00015CA3">
        <w:rPr>
          <w:rFonts w:ascii="Times New Roman" w:eastAsia="Times New Roman" w:hAnsi="Times New Roman" w:cs="Times New Roman"/>
          <w:lang w:val="en-US"/>
        </w:rPr>
        <w:t>couldn’t</w:t>
      </w:r>
      <w:proofErr w:type="gramEnd"/>
      <w:r w:rsidR="00015CA3">
        <w:rPr>
          <w:rFonts w:ascii="Times New Roman" w:eastAsia="Times New Roman" w:hAnsi="Times New Roman" w:cs="Times New Roman"/>
          <w:lang w:val="en-US"/>
        </w:rPr>
        <w:t xml:space="preserve"> drive a car himself after the operation. </w:t>
      </w:r>
    </w:p>
    <w:p w:rsidR="000A347B" w:rsidRDefault="000A347B" w:rsidP="00015CA3">
      <w:pPr>
        <w:spacing w:after="0"/>
        <w:jc w:val="both"/>
        <w:rPr>
          <w:rFonts w:ascii="Times New Roman" w:eastAsia="Times New Roman" w:hAnsi="Times New Roman" w:cs="Times New Roman"/>
          <w:lang w:val="en-US"/>
        </w:rPr>
      </w:pPr>
    </w:p>
    <w:p w:rsidR="000A347B" w:rsidRPr="000A347B" w:rsidRDefault="000A347B" w:rsidP="000A347B">
      <w:pPr>
        <w:tabs>
          <w:tab w:val="left" w:pos="0"/>
        </w:tabs>
        <w:spacing w:after="0" w:line="240" w:lineRule="auto"/>
        <w:jc w:val="both"/>
        <w:rPr>
          <w:rFonts w:ascii="Times New Roman" w:hAnsi="Times New Roman"/>
          <w:b/>
          <w:sz w:val="24"/>
          <w:szCs w:val="24"/>
          <w:lang w:val="en-US"/>
        </w:rPr>
      </w:pPr>
      <w:r w:rsidRPr="000A347B">
        <w:rPr>
          <w:rFonts w:ascii="Times New Roman" w:hAnsi="Times New Roman"/>
          <w:b/>
          <w:sz w:val="24"/>
          <w:szCs w:val="24"/>
          <w:lang w:val="en-US"/>
        </w:rPr>
        <w:t>Choose the correct word.</w:t>
      </w:r>
    </w:p>
    <w:p w:rsidR="000A347B" w:rsidRPr="000A347B" w:rsidRDefault="000A347B" w:rsidP="000A347B">
      <w:pPr>
        <w:pStyle w:val="aa"/>
        <w:numPr>
          <w:ilvl w:val="0"/>
          <w:numId w:val="26"/>
        </w:numPr>
        <w:tabs>
          <w:tab w:val="left" w:pos="0"/>
        </w:tabs>
        <w:spacing w:after="0" w:line="240" w:lineRule="auto"/>
        <w:jc w:val="both"/>
        <w:rPr>
          <w:rFonts w:ascii="Times New Roman" w:hAnsi="Times New Roman"/>
          <w:lang w:val="en-US"/>
        </w:rPr>
      </w:pPr>
      <w:r w:rsidRPr="000A347B">
        <w:rPr>
          <w:rFonts w:ascii="Times New Roman" w:hAnsi="Times New Roman"/>
          <w:lang w:val="en-US"/>
        </w:rPr>
        <w:t xml:space="preserve">Would you like some </w:t>
      </w:r>
      <w:r w:rsidRPr="000A347B">
        <w:rPr>
          <w:rFonts w:ascii="Times New Roman" w:hAnsi="Times New Roman"/>
          <w:b/>
          <w:lang w:val="en-US"/>
        </w:rPr>
        <w:t>dessert/desert</w:t>
      </w:r>
      <w:r w:rsidRPr="000A347B">
        <w:rPr>
          <w:rFonts w:ascii="Times New Roman" w:hAnsi="Times New Roman"/>
          <w:lang w:val="en-US"/>
        </w:rPr>
        <w:t>?</w:t>
      </w:r>
    </w:p>
    <w:p w:rsidR="000A347B" w:rsidRPr="000A347B" w:rsidRDefault="000A347B" w:rsidP="000A347B">
      <w:pPr>
        <w:pStyle w:val="aa"/>
        <w:numPr>
          <w:ilvl w:val="0"/>
          <w:numId w:val="26"/>
        </w:numPr>
        <w:tabs>
          <w:tab w:val="left" w:pos="0"/>
        </w:tabs>
        <w:spacing w:after="0" w:line="240" w:lineRule="auto"/>
        <w:jc w:val="both"/>
        <w:rPr>
          <w:rFonts w:ascii="Times New Roman" w:hAnsi="Times New Roman"/>
          <w:lang w:val="en-US"/>
        </w:rPr>
      </w:pPr>
      <w:r w:rsidRPr="000A347B">
        <w:rPr>
          <w:rFonts w:ascii="Times New Roman" w:hAnsi="Times New Roman"/>
          <w:lang w:val="en-US"/>
        </w:rPr>
        <w:t xml:space="preserve">These trousers are very </w:t>
      </w:r>
      <w:r w:rsidRPr="000A347B">
        <w:rPr>
          <w:rFonts w:ascii="Times New Roman" w:hAnsi="Times New Roman"/>
          <w:b/>
          <w:lang w:val="en-US"/>
        </w:rPr>
        <w:t>loose/lose</w:t>
      </w:r>
      <w:r w:rsidRPr="000A347B">
        <w:rPr>
          <w:rFonts w:ascii="Times New Roman" w:hAnsi="Times New Roman"/>
          <w:lang w:val="en-US"/>
        </w:rPr>
        <w:t xml:space="preserve"> on you. Get a smaller size.</w:t>
      </w:r>
    </w:p>
    <w:p w:rsidR="000A347B" w:rsidRPr="000A347B" w:rsidRDefault="000A347B" w:rsidP="000A347B">
      <w:pPr>
        <w:numPr>
          <w:ilvl w:val="0"/>
          <w:numId w:val="26"/>
        </w:numPr>
        <w:tabs>
          <w:tab w:val="left" w:pos="0"/>
        </w:tabs>
        <w:spacing w:after="0" w:line="240" w:lineRule="auto"/>
        <w:contextualSpacing/>
        <w:jc w:val="both"/>
        <w:rPr>
          <w:rFonts w:ascii="Times New Roman" w:hAnsi="Times New Roman"/>
          <w:b/>
          <w:lang w:val="en-US"/>
        </w:rPr>
      </w:pPr>
      <w:r w:rsidRPr="000A347B">
        <w:rPr>
          <w:rFonts w:ascii="Times New Roman" w:hAnsi="Times New Roman"/>
          <w:lang w:val="en-US"/>
        </w:rPr>
        <w:t xml:space="preserve">Climate change </w:t>
      </w:r>
      <w:r w:rsidRPr="000A347B">
        <w:rPr>
          <w:rFonts w:ascii="Times New Roman" w:hAnsi="Times New Roman"/>
          <w:b/>
          <w:lang w:val="en-US"/>
        </w:rPr>
        <w:t>affects/effects</w:t>
      </w:r>
      <w:r w:rsidRPr="000A347B">
        <w:rPr>
          <w:rFonts w:ascii="Times New Roman" w:hAnsi="Times New Roman"/>
          <w:lang w:val="en-US"/>
        </w:rPr>
        <w:t xml:space="preserve"> the whole world</w:t>
      </w:r>
      <w:r w:rsidRPr="000A347B">
        <w:rPr>
          <w:rFonts w:ascii="Times New Roman" w:hAnsi="Times New Roman"/>
          <w:b/>
          <w:lang w:val="en-US"/>
        </w:rPr>
        <w:t>.</w:t>
      </w:r>
    </w:p>
    <w:p w:rsidR="000A347B" w:rsidRPr="000A347B" w:rsidRDefault="000A347B" w:rsidP="000A347B">
      <w:pPr>
        <w:numPr>
          <w:ilvl w:val="0"/>
          <w:numId w:val="26"/>
        </w:numPr>
        <w:tabs>
          <w:tab w:val="left" w:pos="0"/>
        </w:tabs>
        <w:spacing w:after="0" w:line="240" w:lineRule="auto"/>
        <w:contextualSpacing/>
        <w:jc w:val="both"/>
        <w:rPr>
          <w:rFonts w:ascii="Times New Roman" w:hAnsi="Times New Roman"/>
          <w:lang w:val="en-US"/>
        </w:rPr>
      </w:pPr>
      <w:r w:rsidRPr="000A347B">
        <w:rPr>
          <w:rFonts w:ascii="Times New Roman" w:hAnsi="Times New Roman"/>
          <w:b/>
          <w:lang w:val="en-US"/>
        </w:rPr>
        <w:t xml:space="preserve">The weather/whether </w:t>
      </w:r>
      <w:r w:rsidRPr="000A347B">
        <w:rPr>
          <w:rFonts w:ascii="Times New Roman" w:hAnsi="Times New Roman"/>
          <w:lang w:val="en-US"/>
        </w:rPr>
        <w:t>is nasty today.</w:t>
      </w:r>
    </w:p>
    <w:p w:rsidR="00BE63C0" w:rsidRPr="0029010C" w:rsidRDefault="000A347B" w:rsidP="00BE63C0">
      <w:pPr>
        <w:numPr>
          <w:ilvl w:val="0"/>
          <w:numId w:val="26"/>
        </w:numPr>
        <w:tabs>
          <w:tab w:val="left" w:pos="0"/>
        </w:tabs>
        <w:spacing w:after="0" w:line="240" w:lineRule="auto"/>
        <w:contextualSpacing/>
        <w:jc w:val="both"/>
        <w:rPr>
          <w:rFonts w:ascii="Times New Roman" w:hAnsi="Times New Roman"/>
          <w:lang w:val="en-US"/>
        </w:rPr>
      </w:pPr>
      <w:r w:rsidRPr="000A347B">
        <w:rPr>
          <w:rFonts w:ascii="Times New Roman" w:hAnsi="Times New Roman"/>
          <w:lang w:val="en-US"/>
        </w:rPr>
        <w:t xml:space="preserve">Today she is wearing her hair </w:t>
      </w:r>
      <w:r w:rsidRPr="000A347B">
        <w:rPr>
          <w:rFonts w:ascii="Times New Roman" w:hAnsi="Times New Roman"/>
          <w:b/>
          <w:bCs/>
          <w:lang w:val="en-US"/>
        </w:rPr>
        <w:t>loose/lose</w:t>
      </w:r>
    </w:p>
    <w:p w:rsidR="0029010C" w:rsidRPr="00BE63C0" w:rsidRDefault="0029010C" w:rsidP="0029010C">
      <w:pPr>
        <w:tabs>
          <w:tab w:val="left" w:pos="0"/>
        </w:tabs>
        <w:spacing w:after="0" w:line="240" w:lineRule="auto"/>
        <w:ind w:left="720"/>
        <w:contextualSpacing/>
        <w:jc w:val="both"/>
        <w:rPr>
          <w:rFonts w:ascii="Times New Roman" w:hAnsi="Times New Roman"/>
          <w:lang w:val="en-US"/>
        </w:rPr>
      </w:pPr>
    </w:p>
    <w:p w:rsidR="00BE63C0" w:rsidRDefault="0029010C" w:rsidP="0029010C">
      <w:pPr>
        <w:pStyle w:val="1"/>
        <w:keepNext w:val="0"/>
        <w:widowControl w:val="0"/>
        <w:numPr>
          <w:ilvl w:val="0"/>
          <w:numId w:val="32"/>
        </w:numPr>
        <w:tabs>
          <w:tab w:val="left" w:pos="504"/>
        </w:tabs>
        <w:suppressAutoHyphens w:val="0"/>
        <w:autoSpaceDE w:val="0"/>
        <w:autoSpaceDN w:val="0"/>
        <w:spacing w:before="0"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Grammar</w:t>
      </w:r>
    </w:p>
    <w:p w:rsidR="000A347B" w:rsidRPr="00BE63C0" w:rsidRDefault="004F0326" w:rsidP="00BE63C0">
      <w:pPr>
        <w:pStyle w:val="1"/>
        <w:keepNext w:val="0"/>
        <w:widowControl w:val="0"/>
        <w:tabs>
          <w:tab w:val="left" w:pos="504"/>
        </w:tabs>
        <w:suppressAutoHyphens w:val="0"/>
        <w:autoSpaceDE w:val="0"/>
        <w:autoSpaceDN w:val="0"/>
        <w:spacing w:before="0" w:after="0" w:line="240" w:lineRule="auto"/>
        <w:rPr>
          <w:rFonts w:ascii="Times New Roman" w:hAnsi="Times New Roman" w:cs="Times New Roman"/>
          <w:b/>
          <w:sz w:val="24"/>
          <w:szCs w:val="24"/>
          <w:lang w:val="en-US"/>
        </w:rPr>
      </w:pPr>
      <w:r w:rsidRPr="00BE63C0">
        <w:rPr>
          <w:rFonts w:ascii="Times New Roman" w:hAnsi="Times New Roman" w:cs="Times New Roman"/>
          <w:b/>
          <w:sz w:val="24"/>
          <w:szCs w:val="24"/>
          <w:lang w:val="en-US"/>
        </w:rPr>
        <w:t>Choose the correct</w:t>
      </w:r>
      <w:r w:rsidRPr="00BE63C0">
        <w:rPr>
          <w:rFonts w:ascii="Times New Roman" w:hAnsi="Times New Roman" w:cs="Times New Roman"/>
          <w:b/>
          <w:spacing w:val="-1"/>
          <w:sz w:val="24"/>
          <w:szCs w:val="24"/>
          <w:lang w:val="en-US"/>
        </w:rPr>
        <w:t xml:space="preserve"> </w:t>
      </w:r>
      <w:r w:rsidRPr="00BE63C0">
        <w:rPr>
          <w:rFonts w:ascii="Times New Roman" w:hAnsi="Times New Roman" w:cs="Times New Roman"/>
          <w:b/>
          <w:sz w:val="24"/>
          <w:szCs w:val="24"/>
          <w:lang w:val="en-US"/>
        </w:rPr>
        <w:t>item</w:t>
      </w:r>
    </w:p>
    <w:p w:rsidR="000A347B" w:rsidRPr="00BE63C0" w:rsidRDefault="00BE63C0" w:rsidP="000A347B">
      <w:pPr>
        <w:pStyle w:val="aa"/>
        <w:widowControl w:val="0"/>
        <w:tabs>
          <w:tab w:val="left" w:pos="554"/>
        </w:tabs>
        <w:suppressAutoHyphens w:val="0"/>
        <w:autoSpaceDE w:val="0"/>
        <w:autoSpaceDN w:val="0"/>
        <w:spacing w:before="204" w:after="0" w:line="240" w:lineRule="auto"/>
        <w:ind w:left="224"/>
        <w:contextualSpacing w:val="0"/>
        <w:rPr>
          <w:rFonts w:ascii="Times New Roman" w:hAnsi="Times New Roman" w:cs="Times New Roman"/>
          <w:sz w:val="24"/>
          <w:szCs w:val="24"/>
          <w:lang w:val="en-US"/>
        </w:rPr>
      </w:pPr>
      <w:r>
        <w:rPr>
          <w:rFonts w:ascii="Times New Roman" w:hAnsi="Times New Roman" w:cs="Times New Roman"/>
          <w:sz w:val="24"/>
          <w:szCs w:val="24"/>
          <w:lang w:val="en-US"/>
        </w:rPr>
        <w:t>16. ….</w:t>
      </w:r>
      <w:r w:rsidR="000A347B" w:rsidRPr="00BE63C0">
        <w:rPr>
          <w:rFonts w:ascii="Times New Roman" w:hAnsi="Times New Roman" w:cs="Times New Roman"/>
          <w:sz w:val="24"/>
          <w:szCs w:val="24"/>
          <w:lang w:val="en-US"/>
        </w:rPr>
        <w:t>Alex will like his</w:t>
      </w:r>
      <w:r w:rsidR="000A347B" w:rsidRPr="00BE63C0">
        <w:rPr>
          <w:rFonts w:ascii="Times New Roman" w:hAnsi="Times New Roman" w:cs="Times New Roman"/>
          <w:spacing w:val="-4"/>
          <w:sz w:val="24"/>
          <w:szCs w:val="24"/>
          <w:lang w:val="en-US"/>
        </w:rPr>
        <w:t xml:space="preserve"> </w:t>
      </w:r>
      <w:proofErr w:type="gramStart"/>
      <w:r w:rsidR="0029010C">
        <w:rPr>
          <w:rFonts w:ascii="Times New Roman" w:hAnsi="Times New Roman" w:cs="Times New Roman"/>
          <w:sz w:val="24"/>
          <w:szCs w:val="24"/>
          <w:lang w:val="en-US"/>
        </w:rPr>
        <w:t>present?</w:t>
      </w:r>
      <w:proofErr w:type="gramEnd"/>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0A347B" w:rsidRPr="00BE63C0" w:rsidTr="0029010C">
        <w:trPr>
          <w:trHeight w:val="452"/>
        </w:trPr>
        <w:tc>
          <w:tcPr>
            <w:tcW w:w="3114" w:type="dxa"/>
          </w:tcPr>
          <w:p w:rsidR="000A347B" w:rsidRDefault="000A347B" w:rsidP="0029010C">
            <w:pPr>
              <w:pStyle w:val="TableParagraph"/>
            </w:pPr>
            <w:r>
              <w:t>a. do you think</w:t>
            </w:r>
          </w:p>
        </w:tc>
        <w:tc>
          <w:tcPr>
            <w:tcW w:w="3116" w:type="dxa"/>
          </w:tcPr>
          <w:p w:rsidR="000A347B" w:rsidRDefault="000A347B" w:rsidP="0029010C">
            <w:pPr>
              <w:pStyle w:val="TableParagraph"/>
            </w:pPr>
            <w:r>
              <w:t>b. are you thinking</w:t>
            </w:r>
          </w:p>
        </w:tc>
        <w:tc>
          <w:tcPr>
            <w:tcW w:w="3116" w:type="dxa"/>
          </w:tcPr>
          <w:p w:rsidR="000A347B" w:rsidRDefault="000A347B" w:rsidP="0029010C">
            <w:pPr>
              <w:pStyle w:val="TableParagraph"/>
            </w:pPr>
            <w:r>
              <w:t>c. can you think</w:t>
            </w:r>
          </w:p>
        </w:tc>
      </w:tr>
    </w:tbl>
    <w:p w:rsidR="004F0326" w:rsidRPr="00BE63C0" w:rsidRDefault="004F0326" w:rsidP="004F0326">
      <w:pPr>
        <w:pStyle w:val="a5"/>
        <w:spacing w:before="9"/>
        <w:rPr>
          <w:b/>
          <w:sz w:val="12"/>
          <w:lang w:val="en-US"/>
        </w:rPr>
      </w:pPr>
    </w:p>
    <w:p w:rsidR="004F0326" w:rsidRPr="00BE63C0" w:rsidRDefault="00BE63C0" w:rsidP="00BE63C0">
      <w:pPr>
        <w:widowControl w:val="0"/>
        <w:tabs>
          <w:tab w:val="left" w:pos="444"/>
        </w:tabs>
        <w:suppressAutoHyphens w:val="0"/>
        <w:autoSpaceDE w:val="0"/>
        <w:autoSpaceDN w:val="0"/>
        <w:spacing w:before="90" w:after="0" w:line="240" w:lineRule="auto"/>
        <w:ind w:left="284"/>
        <w:rPr>
          <w:lang w:val="en-US"/>
        </w:rPr>
      </w:pPr>
      <w:r>
        <w:rPr>
          <w:lang w:val="en-US"/>
        </w:rPr>
        <w:t xml:space="preserve">17. </w:t>
      </w:r>
      <w:r w:rsidR="004F0326" w:rsidRPr="00BE63C0">
        <w:rPr>
          <w:lang w:val="en-US"/>
        </w:rPr>
        <w:t>I</w:t>
      </w:r>
      <w:r>
        <w:rPr>
          <w:lang w:val="en-US"/>
        </w:rPr>
        <w:t xml:space="preserve"> </w:t>
      </w:r>
      <w:r w:rsidR="004F0326" w:rsidRPr="00BE63C0">
        <w:rPr>
          <w:lang w:val="en-US"/>
        </w:rPr>
        <w:t>t was such a pleasant surprise to run… my old teacher at the</w:t>
      </w:r>
      <w:r w:rsidR="004F0326" w:rsidRPr="00BE63C0">
        <w:rPr>
          <w:spacing w:val="-8"/>
          <w:lang w:val="en-US"/>
        </w:rPr>
        <w:t xml:space="preserve"> </w:t>
      </w:r>
      <w:r w:rsidR="004F0326" w:rsidRPr="00BE63C0">
        <w:rPr>
          <w:lang w:val="en-US"/>
        </w:rPr>
        <w:t>theatre.</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1"/>
        </w:trPr>
        <w:tc>
          <w:tcPr>
            <w:tcW w:w="3114" w:type="dxa"/>
          </w:tcPr>
          <w:p w:rsidR="004F0326" w:rsidRDefault="004F0326" w:rsidP="0029010C">
            <w:pPr>
              <w:pStyle w:val="TableParagraph"/>
            </w:pPr>
            <w:r>
              <w:t>a. over</w:t>
            </w:r>
          </w:p>
        </w:tc>
        <w:tc>
          <w:tcPr>
            <w:tcW w:w="3116" w:type="dxa"/>
          </w:tcPr>
          <w:p w:rsidR="004F0326" w:rsidRDefault="004F0326" w:rsidP="0029010C">
            <w:pPr>
              <w:pStyle w:val="TableParagraph"/>
            </w:pPr>
            <w:r>
              <w:t>b. into</w:t>
            </w:r>
          </w:p>
        </w:tc>
        <w:tc>
          <w:tcPr>
            <w:tcW w:w="3116" w:type="dxa"/>
          </w:tcPr>
          <w:p w:rsidR="004F0326" w:rsidRDefault="004F0326" w:rsidP="0029010C">
            <w:pPr>
              <w:pStyle w:val="TableParagraph"/>
            </w:pPr>
            <w:r>
              <w:t>c. away</w:t>
            </w:r>
          </w:p>
        </w:tc>
      </w:tr>
    </w:tbl>
    <w:p w:rsidR="004F0326" w:rsidRDefault="004F0326" w:rsidP="004F0326">
      <w:pPr>
        <w:pStyle w:val="a5"/>
        <w:rPr>
          <w:sz w:val="24"/>
        </w:rPr>
      </w:pPr>
    </w:p>
    <w:p w:rsidR="004F0326" w:rsidRPr="00BE63C0" w:rsidRDefault="004F0326" w:rsidP="00BE63C0">
      <w:pPr>
        <w:pStyle w:val="aa"/>
        <w:widowControl w:val="0"/>
        <w:numPr>
          <w:ilvl w:val="0"/>
          <w:numId w:val="27"/>
        </w:numPr>
        <w:tabs>
          <w:tab w:val="left" w:pos="444"/>
        </w:tabs>
        <w:suppressAutoHyphens w:val="0"/>
        <w:autoSpaceDE w:val="0"/>
        <w:autoSpaceDN w:val="0"/>
        <w:spacing w:before="204" w:after="0" w:line="240" w:lineRule="auto"/>
        <w:rPr>
          <w:lang w:val="en-US"/>
        </w:rPr>
      </w:pPr>
      <w:r w:rsidRPr="00BE63C0">
        <w:rPr>
          <w:lang w:val="en-US"/>
        </w:rPr>
        <w:t xml:space="preserve">Lucy…to an Indian restaurant before, and </w:t>
      </w:r>
      <w:proofErr w:type="gramStart"/>
      <w:r w:rsidRPr="00BE63C0">
        <w:rPr>
          <w:lang w:val="en-US"/>
        </w:rPr>
        <w:t>she’s</w:t>
      </w:r>
      <w:proofErr w:type="gramEnd"/>
      <w:r w:rsidRPr="00BE63C0">
        <w:rPr>
          <w:lang w:val="en-US"/>
        </w:rPr>
        <w:t xml:space="preserve"> really enjoying</w:t>
      </w:r>
      <w:r w:rsidRPr="00BE63C0">
        <w:rPr>
          <w:spacing w:val="-12"/>
          <w:lang w:val="en-US"/>
        </w:rPr>
        <w:t xml:space="preserve"> </w:t>
      </w:r>
      <w:r w:rsidRPr="00BE63C0">
        <w:rPr>
          <w:lang w:val="en-US"/>
        </w:rPr>
        <w:t>it.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4"/>
        </w:trPr>
        <w:tc>
          <w:tcPr>
            <w:tcW w:w="3114" w:type="dxa"/>
          </w:tcPr>
          <w:p w:rsidR="004F0326" w:rsidRDefault="004F0326" w:rsidP="0029010C">
            <w:pPr>
              <w:pStyle w:val="TableParagraph"/>
            </w:pPr>
            <w:r>
              <w:t>a. has never been</w:t>
            </w:r>
          </w:p>
        </w:tc>
        <w:tc>
          <w:tcPr>
            <w:tcW w:w="3116" w:type="dxa"/>
          </w:tcPr>
          <w:p w:rsidR="004F0326" w:rsidRDefault="004F0326" w:rsidP="0029010C">
            <w:pPr>
              <w:pStyle w:val="TableParagraph"/>
            </w:pPr>
            <w:r>
              <w:t>b. has never eaten</w:t>
            </w:r>
          </w:p>
        </w:tc>
        <w:tc>
          <w:tcPr>
            <w:tcW w:w="3116" w:type="dxa"/>
          </w:tcPr>
          <w:p w:rsidR="004F0326" w:rsidRDefault="004F0326" w:rsidP="0029010C">
            <w:pPr>
              <w:pStyle w:val="TableParagraph"/>
            </w:pPr>
            <w:r>
              <w:t>c. has never gone</w:t>
            </w:r>
          </w:p>
        </w:tc>
      </w:tr>
    </w:tbl>
    <w:p w:rsidR="004F0326" w:rsidRDefault="004F0326" w:rsidP="004F0326">
      <w:pPr>
        <w:pStyle w:val="a5"/>
        <w:rPr>
          <w:sz w:val="24"/>
        </w:rPr>
      </w:pPr>
    </w:p>
    <w:p w:rsidR="004F0326" w:rsidRPr="00BE63C0" w:rsidRDefault="004F0326" w:rsidP="00BE63C0">
      <w:pPr>
        <w:pStyle w:val="aa"/>
        <w:widowControl w:val="0"/>
        <w:numPr>
          <w:ilvl w:val="0"/>
          <w:numId w:val="27"/>
        </w:numPr>
        <w:tabs>
          <w:tab w:val="left" w:pos="554"/>
        </w:tabs>
        <w:suppressAutoHyphens w:val="0"/>
        <w:autoSpaceDE w:val="0"/>
        <w:autoSpaceDN w:val="0"/>
        <w:spacing w:before="204" w:after="0" w:line="240" w:lineRule="auto"/>
        <w:rPr>
          <w:lang w:val="en-US"/>
        </w:rPr>
      </w:pPr>
      <w:r w:rsidRPr="00BE63C0">
        <w:rPr>
          <w:lang w:val="en-US"/>
        </w:rPr>
        <w:t>Tonya was making a salad…her sister was laying the</w:t>
      </w:r>
      <w:r w:rsidRPr="00BE63C0">
        <w:rPr>
          <w:spacing w:val="-3"/>
          <w:lang w:val="en-US"/>
        </w:rPr>
        <w:t xml:space="preserve"> </w:t>
      </w:r>
      <w:r w:rsidRPr="00BE63C0">
        <w:rPr>
          <w:lang w:val="en-US"/>
        </w:rPr>
        <w:t>table.</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4"/>
        </w:trPr>
        <w:tc>
          <w:tcPr>
            <w:tcW w:w="3114" w:type="dxa"/>
          </w:tcPr>
          <w:p w:rsidR="004F0326" w:rsidRDefault="004F0326" w:rsidP="0029010C">
            <w:pPr>
              <w:pStyle w:val="TableParagraph"/>
            </w:pPr>
            <w:r>
              <w:t>a. until</w:t>
            </w:r>
          </w:p>
        </w:tc>
        <w:tc>
          <w:tcPr>
            <w:tcW w:w="3116" w:type="dxa"/>
          </w:tcPr>
          <w:p w:rsidR="004F0326" w:rsidRDefault="004F0326" w:rsidP="0029010C">
            <w:pPr>
              <w:pStyle w:val="TableParagraph"/>
            </w:pPr>
            <w:r>
              <w:t>b. while</w:t>
            </w:r>
          </w:p>
        </w:tc>
        <w:tc>
          <w:tcPr>
            <w:tcW w:w="3116" w:type="dxa"/>
          </w:tcPr>
          <w:p w:rsidR="004F0326" w:rsidRDefault="004F0326" w:rsidP="0029010C">
            <w:pPr>
              <w:pStyle w:val="TableParagraph"/>
            </w:pPr>
            <w:r>
              <w:t>c. after</w:t>
            </w:r>
          </w:p>
        </w:tc>
      </w:tr>
    </w:tbl>
    <w:p w:rsidR="004F0326" w:rsidRDefault="004F0326" w:rsidP="004F0326">
      <w:pPr>
        <w:pStyle w:val="a5"/>
        <w:rPr>
          <w:sz w:val="24"/>
        </w:rPr>
      </w:pPr>
    </w:p>
    <w:p w:rsidR="004F0326" w:rsidRPr="000A347B" w:rsidRDefault="004F0326" w:rsidP="00BE63C0">
      <w:pPr>
        <w:pStyle w:val="aa"/>
        <w:widowControl w:val="0"/>
        <w:numPr>
          <w:ilvl w:val="0"/>
          <w:numId w:val="27"/>
        </w:numPr>
        <w:tabs>
          <w:tab w:val="left" w:pos="554"/>
        </w:tabs>
        <w:suppressAutoHyphens w:val="0"/>
        <w:autoSpaceDE w:val="0"/>
        <w:autoSpaceDN w:val="0"/>
        <w:spacing w:before="204" w:after="0" w:line="240" w:lineRule="auto"/>
        <w:ind w:left="553" w:hanging="330"/>
        <w:contextualSpacing w:val="0"/>
        <w:rPr>
          <w:lang w:val="en-US"/>
        </w:rPr>
      </w:pPr>
      <w:r w:rsidRPr="00132AAF">
        <w:rPr>
          <w:lang w:val="en-US"/>
        </w:rPr>
        <w:t xml:space="preserve">The ground </w:t>
      </w:r>
      <w:proofErr w:type="gramStart"/>
      <w:r w:rsidRPr="00132AAF">
        <w:rPr>
          <w:lang w:val="en-US"/>
        </w:rPr>
        <w:t>was covered</w:t>
      </w:r>
      <w:proofErr w:type="gramEnd"/>
      <w:r w:rsidRPr="00132AAF">
        <w:rPr>
          <w:lang w:val="en-US"/>
        </w:rPr>
        <w:t xml:space="preserve"> …fallen</w:t>
      </w:r>
      <w:r w:rsidRPr="00132AAF">
        <w:rPr>
          <w:spacing w:val="-3"/>
          <w:lang w:val="en-US"/>
        </w:rPr>
        <w:t xml:space="preserve"> </w:t>
      </w:r>
      <w:r w:rsidRPr="00132AAF">
        <w:rPr>
          <w:lang w:val="en-US"/>
        </w:rPr>
        <w:t>leaves.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1"/>
        </w:trPr>
        <w:tc>
          <w:tcPr>
            <w:tcW w:w="3114" w:type="dxa"/>
          </w:tcPr>
          <w:p w:rsidR="004F0326" w:rsidRDefault="004F0326" w:rsidP="00BE63C0">
            <w:pPr>
              <w:pStyle w:val="TableParagraph"/>
              <w:numPr>
                <w:ilvl w:val="1"/>
                <w:numId w:val="27"/>
              </w:numPr>
            </w:pPr>
            <w:r>
              <w:t>of</w:t>
            </w:r>
          </w:p>
          <w:p w:rsidR="000A347B" w:rsidRDefault="000A347B" w:rsidP="000A347B">
            <w:pPr>
              <w:pStyle w:val="TableParagraph"/>
              <w:ind w:left="1080"/>
            </w:pPr>
          </w:p>
        </w:tc>
        <w:tc>
          <w:tcPr>
            <w:tcW w:w="3116" w:type="dxa"/>
          </w:tcPr>
          <w:p w:rsidR="004F0326" w:rsidRDefault="004F0326" w:rsidP="0029010C">
            <w:pPr>
              <w:pStyle w:val="TableParagraph"/>
            </w:pPr>
            <w:r>
              <w:t>b. with</w:t>
            </w:r>
          </w:p>
        </w:tc>
        <w:tc>
          <w:tcPr>
            <w:tcW w:w="3116" w:type="dxa"/>
          </w:tcPr>
          <w:p w:rsidR="004F0326" w:rsidRDefault="004F0326" w:rsidP="0029010C">
            <w:pPr>
              <w:pStyle w:val="TableParagraph"/>
            </w:pPr>
            <w:r>
              <w:t>c. by</w:t>
            </w:r>
          </w:p>
        </w:tc>
      </w:tr>
    </w:tbl>
    <w:p w:rsidR="004F0326" w:rsidRDefault="004F0326" w:rsidP="004F0326">
      <w:pPr>
        <w:sectPr w:rsidR="004F0326">
          <w:pgSz w:w="11910" w:h="16840"/>
          <w:pgMar w:top="1040" w:right="580" w:bottom="280" w:left="1480" w:header="720" w:footer="720" w:gutter="0"/>
          <w:cols w:space="720"/>
        </w:sectPr>
      </w:pPr>
    </w:p>
    <w:p w:rsidR="004F0326" w:rsidRPr="000A347B" w:rsidRDefault="00BE63C0" w:rsidP="000A347B">
      <w:pPr>
        <w:widowControl w:val="0"/>
        <w:tabs>
          <w:tab w:val="left" w:pos="554"/>
        </w:tabs>
        <w:suppressAutoHyphens w:val="0"/>
        <w:autoSpaceDE w:val="0"/>
        <w:autoSpaceDN w:val="0"/>
        <w:spacing w:before="77" w:after="0" w:line="240" w:lineRule="auto"/>
        <w:rPr>
          <w:lang w:val="en-US"/>
        </w:rPr>
      </w:pPr>
      <w:r>
        <w:rPr>
          <w:lang w:val="en-US"/>
        </w:rPr>
        <w:lastRenderedPageBreak/>
        <w:t xml:space="preserve">21. </w:t>
      </w:r>
      <w:r w:rsidR="004F0326" w:rsidRPr="000A347B">
        <w:rPr>
          <w:lang w:val="en-US"/>
        </w:rPr>
        <w:t xml:space="preserve">The stories we heard about our </w:t>
      </w:r>
      <w:r w:rsidR="009D39AB" w:rsidRPr="000A347B">
        <w:rPr>
          <w:lang w:val="en-US"/>
        </w:rPr>
        <w:t>neighbors</w:t>
      </w:r>
      <w:r w:rsidR="004F0326" w:rsidRPr="000A347B">
        <w:rPr>
          <w:lang w:val="en-US"/>
        </w:rPr>
        <w:t xml:space="preserve">… </w:t>
      </w:r>
      <w:r w:rsidR="009D39AB">
        <w:t>.</w:t>
      </w:r>
      <w:bookmarkStart w:id="0" w:name="_GoBack"/>
      <w:bookmarkEnd w:id="0"/>
      <w:r w:rsidR="004F0326" w:rsidRPr="000A347B">
        <w:rPr>
          <w:lang w:val="en-US"/>
        </w:rPr>
        <w:t>to be</w:t>
      </w:r>
      <w:r w:rsidR="004F0326" w:rsidRPr="000A347B">
        <w:rPr>
          <w:spacing w:val="-5"/>
          <w:lang w:val="en-US"/>
        </w:rPr>
        <w:t xml:space="preserve"> </w:t>
      </w:r>
      <w:r w:rsidR="004F0326" w:rsidRPr="000A347B">
        <w:rPr>
          <w:lang w:val="en-US"/>
        </w:rPr>
        <w:t>true.</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3"/>
        </w:trPr>
        <w:tc>
          <w:tcPr>
            <w:tcW w:w="3114" w:type="dxa"/>
          </w:tcPr>
          <w:p w:rsidR="004F0326" w:rsidRDefault="004F0326" w:rsidP="0029010C">
            <w:pPr>
              <w:pStyle w:val="TableParagraph"/>
            </w:pPr>
            <w:r>
              <w:t>a. turned out</w:t>
            </w:r>
          </w:p>
        </w:tc>
        <w:tc>
          <w:tcPr>
            <w:tcW w:w="3116" w:type="dxa"/>
          </w:tcPr>
          <w:p w:rsidR="004F0326" w:rsidRDefault="004F0326" w:rsidP="0029010C">
            <w:pPr>
              <w:pStyle w:val="TableParagraph"/>
            </w:pPr>
            <w:r>
              <w:t>b. made up</w:t>
            </w:r>
          </w:p>
        </w:tc>
        <w:tc>
          <w:tcPr>
            <w:tcW w:w="3116" w:type="dxa"/>
          </w:tcPr>
          <w:p w:rsidR="004F0326" w:rsidRDefault="004F0326" w:rsidP="0029010C">
            <w:pPr>
              <w:pStyle w:val="TableParagraph"/>
            </w:pPr>
            <w:r>
              <w:t>c. went off</w:t>
            </w:r>
          </w:p>
        </w:tc>
      </w:tr>
    </w:tbl>
    <w:p w:rsidR="004F0326" w:rsidRDefault="004F0326" w:rsidP="004F0326">
      <w:pPr>
        <w:pStyle w:val="a5"/>
        <w:rPr>
          <w:sz w:val="24"/>
        </w:rPr>
      </w:pPr>
    </w:p>
    <w:p w:rsidR="004F0326" w:rsidRPr="00BE63C0" w:rsidRDefault="004F0326" w:rsidP="00BE63C0">
      <w:pPr>
        <w:pStyle w:val="aa"/>
        <w:widowControl w:val="0"/>
        <w:numPr>
          <w:ilvl w:val="0"/>
          <w:numId w:val="28"/>
        </w:numPr>
        <w:tabs>
          <w:tab w:val="left" w:pos="554"/>
        </w:tabs>
        <w:suppressAutoHyphens w:val="0"/>
        <w:autoSpaceDE w:val="0"/>
        <w:autoSpaceDN w:val="0"/>
        <w:spacing w:before="204" w:after="0" w:line="240" w:lineRule="auto"/>
        <w:rPr>
          <w:lang w:val="en-US"/>
        </w:rPr>
      </w:pPr>
      <w:r w:rsidRPr="00BE63C0">
        <w:rPr>
          <w:lang w:val="en-US"/>
        </w:rPr>
        <w:t>If I had known you were coming I… something for</w:t>
      </w:r>
      <w:r w:rsidRPr="00BE63C0">
        <w:rPr>
          <w:spacing w:val="-11"/>
          <w:lang w:val="en-US"/>
        </w:rPr>
        <w:t xml:space="preserve"> </w:t>
      </w:r>
      <w:r w:rsidRPr="00BE63C0">
        <w:rPr>
          <w:lang w:val="en-US"/>
        </w:rPr>
        <w:t>dinner.</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4"/>
        </w:trPr>
        <w:tc>
          <w:tcPr>
            <w:tcW w:w="3114" w:type="dxa"/>
          </w:tcPr>
          <w:p w:rsidR="004F0326" w:rsidRDefault="004F0326" w:rsidP="0029010C">
            <w:pPr>
              <w:pStyle w:val="TableParagraph"/>
            </w:pPr>
            <w:r>
              <w:t>a. would have cooked</w:t>
            </w:r>
          </w:p>
        </w:tc>
        <w:tc>
          <w:tcPr>
            <w:tcW w:w="3116" w:type="dxa"/>
          </w:tcPr>
          <w:p w:rsidR="004F0326" w:rsidRDefault="004F0326" w:rsidP="0029010C">
            <w:pPr>
              <w:pStyle w:val="TableParagraph"/>
            </w:pPr>
            <w:r>
              <w:t>b. would cook</w:t>
            </w:r>
          </w:p>
        </w:tc>
        <w:tc>
          <w:tcPr>
            <w:tcW w:w="3116" w:type="dxa"/>
          </w:tcPr>
          <w:p w:rsidR="004F0326" w:rsidRDefault="004F0326" w:rsidP="0029010C">
            <w:pPr>
              <w:pStyle w:val="TableParagraph"/>
            </w:pPr>
            <w:r>
              <w:t>c. had cooked</w:t>
            </w:r>
          </w:p>
        </w:tc>
      </w:tr>
    </w:tbl>
    <w:p w:rsidR="004F0326" w:rsidRDefault="004F0326" w:rsidP="004F0326">
      <w:pPr>
        <w:pStyle w:val="a5"/>
        <w:rPr>
          <w:sz w:val="24"/>
        </w:rPr>
      </w:pPr>
    </w:p>
    <w:p w:rsidR="004F0326" w:rsidRPr="000A347B" w:rsidRDefault="004F0326" w:rsidP="00BE63C0">
      <w:pPr>
        <w:pStyle w:val="aa"/>
        <w:widowControl w:val="0"/>
        <w:numPr>
          <w:ilvl w:val="0"/>
          <w:numId w:val="28"/>
        </w:numPr>
        <w:tabs>
          <w:tab w:val="left" w:pos="554"/>
        </w:tabs>
        <w:suppressAutoHyphens w:val="0"/>
        <w:autoSpaceDE w:val="0"/>
        <w:autoSpaceDN w:val="0"/>
        <w:spacing w:before="204" w:after="0" w:line="240" w:lineRule="auto"/>
        <w:ind w:left="553" w:hanging="330"/>
        <w:contextualSpacing w:val="0"/>
        <w:rPr>
          <w:lang w:val="en-US"/>
        </w:rPr>
      </w:pPr>
      <w:r w:rsidRPr="00132AAF">
        <w:rPr>
          <w:lang w:val="en-US"/>
        </w:rPr>
        <w:t>The law clearly states that all car drivers and passengers… wear a seat</w:t>
      </w:r>
      <w:r w:rsidRPr="00132AAF">
        <w:rPr>
          <w:spacing w:val="-16"/>
          <w:lang w:val="en-US"/>
        </w:rPr>
        <w:t xml:space="preserve"> </w:t>
      </w:r>
      <w:r w:rsidRPr="00132AAF">
        <w:rPr>
          <w:lang w:val="en-US"/>
        </w:rPr>
        <w:t>belt.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1"/>
        </w:trPr>
        <w:tc>
          <w:tcPr>
            <w:tcW w:w="3114" w:type="dxa"/>
          </w:tcPr>
          <w:p w:rsidR="004F0326" w:rsidRDefault="004F0326" w:rsidP="0029010C">
            <w:pPr>
              <w:pStyle w:val="TableParagraph"/>
            </w:pPr>
            <w:r>
              <w:t>a. may</w:t>
            </w:r>
          </w:p>
        </w:tc>
        <w:tc>
          <w:tcPr>
            <w:tcW w:w="3116" w:type="dxa"/>
          </w:tcPr>
          <w:p w:rsidR="004F0326" w:rsidRDefault="004F0326" w:rsidP="0029010C">
            <w:pPr>
              <w:pStyle w:val="TableParagraph"/>
            </w:pPr>
            <w:r>
              <w:t>b. can</w:t>
            </w:r>
          </w:p>
        </w:tc>
        <w:tc>
          <w:tcPr>
            <w:tcW w:w="3116" w:type="dxa"/>
          </w:tcPr>
          <w:p w:rsidR="004F0326" w:rsidRDefault="004F0326" w:rsidP="0029010C">
            <w:pPr>
              <w:pStyle w:val="TableParagraph"/>
            </w:pPr>
            <w:r>
              <w:t>c. must</w:t>
            </w:r>
          </w:p>
        </w:tc>
      </w:tr>
    </w:tbl>
    <w:p w:rsidR="004F0326" w:rsidRDefault="004F0326" w:rsidP="004F0326">
      <w:pPr>
        <w:pStyle w:val="a5"/>
        <w:rPr>
          <w:sz w:val="24"/>
        </w:rPr>
      </w:pPr>
    </w:p>
    <w:p w:rsidR="004F0326" w:rsidRPr="000A347B" w:rsidRDefault="004F0326" w:rsidP="00BE63C0">
      <w:pPr>
        <w:pStyle w:val="aa"/>
        <w:widowControl w:val="0"/>
        <w:numPr>
          <w:ilvl w:val="0"/>
          <w:numId w:val="28"/>
        </w:numPr>
        <w:tabs>
          <w:tab w:val="left" w:pos="554"/>
        </w:tabs>
        <w:suppressAutoHyphens w:val="0"/>
        <w:autoSpaceDE w:val="0"/>
        <w:autoSpaceDN w:val="0"/>
        <w:spacing w:before="204" w:after="0" w:line="240" w:lineRule="auto"/>
        <w:ind w:left="553" w:hanging="330"/>
        <w:contextualSpacing w:val="0"/>
        <w:rPr>
          <w:lang w:val="en-US"/>
        </w:rPr>
      </w:pPr>
      <w:r w:rsidRPr="00132AAF">
        <w:rPr>
          <w:lang w:val="en-US"/>
        </w:rPr>
        <w:t>George’s classmates often pick… him because he is quite</w:t>
      </w:r>
      <w:r w:rsidRPr="00132AAF">
        <w:rPr>
          <w:spacing w:val="-6"/>
          <w:lang w:val="en-US"/>
        </w:rPr>
        <w:t xml:space="preserve"> </w:t>
      </w:r>
      <w:r w:rsidRPr="00132AAF">
        <w:rPr>
          <w:lang w:val="en-US"/>
        </w:rPr>
        <w:t>short.</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4F0326" w:rsidTr="0029010C">
        <w:trPr>
          <w:trHeight w:val="454"/>
        </w:trPr>
        <w:tc>
          <w:tcPr>
            <w:tcW w:w="3114" w:type="dxa"/>
          </w:tcPr>
          <w:p w:rsidR="004F0326" w:rsidRDefault="004F0326" w:rsidP="0029010C">
            <w:pPr>
              <w:pStyle w:val="TableParagraph"/>
            </w:pPr>
            <w:r>
              <w:t>a. on</w:t>
            </w:r>
          </w:p>
        </w:tc>
        <w:tc>
          <w:tcPr>
            <w:tcW w:w="3116" w:type="dxa"/>
          </w:tcPr>
          <w:p w:rsidR="004F0326" w:rsidRDefault="004F0326" w:rsidP="0029010C">
            <w:pPr>
              <w:pStyle w:val="TableParagraph"/>
            </w:pPr>
            <w:r>
              <w:t>b. at</w:t>
            </w:r>
          </w:p>
        </w:tc>
        <w:tc>
          <w:tcPr>
            <w:tcW w:w="3116" w:type="dxa"/>
          </w:tcPr>
          <w:p w:rsidR="004F0326" w:rsidRDefault="004F0326" w:rsidP="0029010C">
            <w:pPr>
              <w:pStyle w:val="TableParagraph"/>
            </w:pPr>
            <w:r>
              <w:t>c. to</w:t>
            </w:r>
          </w:p>
        </w:tc>
      </w:tr>
    </w:tbl>
    <w:p w:rsidR="00A121E4" w:rsidRDefault="00A121E4" w:rsidP="00A121E4">
      <w:pPr>
        <w:pStyle w:val="aa"/>
        <w:widowControl w:val="0"/>
        <w:tabs>
          <w:tab w:val="left" w:pos="554"/>
        </w:tabs>
        <w:suppressAutoHyphens w:val="0"/>
        <w:autoSpaceDE w:val="0"/>
        <w:autoSpaceDN w:val="0"/>
        <w:spacing w:before="77" w:after="0" w:line="240" w:lineRule="auto"/>
        <w:ind w:left="644"/>
        <w:rPr>
          <w:lang w:val="en-US"/>
        </w:rPr>
      </w:pPr>
    </w:p>
    <w:p w:rsidR="000A347B" w:rsidRPr="000A347B" w:rsidRDefault="00A121E4" w:rsidP="00BE63C0">
      <w:pPr>
        <w:pStyle w:val="aa"/>
        <w:widowControl w:val="0"/>
        <w:numPr>
          <w:ilvl w:val="0"/>
          <w:numId w:val="28"/>
        </w:numPr>
        <w:tabs>
          <w:tab w:val="left" w:pos="554"/>
        </w:tabs>
        <w:suppressAutoHyphens w:val="0"/>
        <w:autoSpaceDE w:val="0"/>
        <w:autoSpaceDN w:val="0"/>
        <w:spacing w:before="77" w:after="0" w:line="240" w:lineRule="auto"/>
        <w:rPr>
          <w:lang w:val="en-US"/>
        </w:rPr>
      </w:pPr>
      <w:proofErr w:type="gramStart"/>
      <w:r>
        <w:rPr>
          <w:lang w:val="en-US"/>
        </w:rPr>
        <w:t>It’s</w:t>
      </w:r>
      <w:proofErr w:type="gramEnd"/>
      <w:r>
        <w:rPr>
          <w:lang w:val="en-US"/>
        </w:rPr>
        <w:t>…..film I’ve ever seen</w:t>
      </w:r>
      <w:r w:rsidR="000A347B" w:rsidRPr="000A347B">
        <w:rPr>
          <w:lang w:val="en-US"/>
        </w:rPr>
        <w:t>.</w:t>
      </w:r>
      <w:r>
        <w:rPr>
          <w:lang w:val="en-US"/>
        </w:rPr>
        <w:t xml:space="preserve"> I didn’t like it at all</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0A347B" w:rsidRPr="000A347B" w:rsidTr="0029010C">
        <w:trPr>
          <w:trHeight w:val="453"/>
        </w:trPr>
        <w:tc>
          <w:tcPr>
            <w:tcW w:w="3114" w:type="dxa"/>
          </w:tcPr>
          <w:p w:rsidR="000A347B" w:rsidRDefault="000A347B" w:rsidP="00A121E4">
            <w:pPr>
              <w:pStyle w:val="TableParagraph"/>
            </w:pPr>
            <w:r>
              <w:t xml:space="preserve">a. </w:t>
            </w:r>
            <w:r w:rsidR="00A121E4">
              <w:t>the most interesting</w:t>
            </w:r>
          </w:p>
        </w:tc>
        <w:tc>
          <w:tcPr>
            <w:tcW w:w="3116" w:type="dxa"/>
          </w:tcPr>
          <w:p w:rsidR="000A347B" w:rsidRDefault="000A347B" w:rsidP="00A121E4">
            <w:pPr>
              <w:pStyle w:val="TableParagraph"/>
            </w:pPr>
            <w:r>
              <w:t xml:space="preserve">b. </w:t>
            </w:r>
            <w:r w:rsidR="00A121E4">
              <w:t>the least interesting</w:t>
            </w:r>
          </w:p>
        </w:tc>
        <w:tc>
          <w:tcPr>
            <w:tcW w:w="3116" w:type="dxa"/>
          </w:tcPr>
          <w:p w:rsidR="000A347B" w:rsidRDefault="000A347B" w:rsidP="00A121E4">
            <w:pPr>
              <w:pStyle w:val="TableParagraph"/>
            </w:pPr>
            <w:r>
              <w:t xml:space="preserve">c. </w:t>
            </w:r>
            <w:r w:rsidR="00A121E4">
              <w:t>more interesting</w:t>
            </w:r>
          </w:p>
        </w:tc>
      </w:tr>
    </w:tbl>
    <w:p w:rsidR="000A347B" w:rsidRPr="000A347B" w:rsidRDefault="000A347B" w:rsidP="000A347B">
      <w:pPr>
        <w:pStyle w:val="a5"/>
        <w:rPr>
          <w:sz w:val="24"/>
          <w:lang w:val="en-US"/>
        </w:rPr>
      </w:pPr>
    </w:p>
    <w:p w:rsidR="000A347B" w:rsidRPr="000A347B" w:rsidRDefault="000A347B" w:rsidP="00BE63C0">
      <w:pPr>
        <w:pStyle w:val="aa"/>
        <w:widowControl w:val="0"/>
        <w:numPr>
          <w:ilvl w:val="0"/>
          <w:numId w:val="28"/>
        </w:numPr>
        <w:tabs>
          <w:tab w:val="left" w:pos="554"/>
        </w:tabs>
        <w:suppressAutoHyphens w:val="0"/>
        <w:autoSpaceDE w:val="0"/>
        <w:autoSpaceDN w:val="0"/>
        <w:spacing w:before="204" w:after="0" w:line="240" w:lineRule="auto"/>
        <w:rPr>
          <w:lang w:val="en-US"/>
        </w:rPr>
      </w:pPr>
      <w:r w:rsidRPr="000A347B">
        <w:rPr>
          <w:lang w:val="en-US"/>
        </w:rPr>
        <w:t>The parcel… to you as we</w:t>
      </w:r>
      <w:r w:rsidRPr="000A347B">
        <w:rPr>
          <w:spacing w:val="-4"/>
          <w:lang w:val="en-US"/>
        </w:rPr>
        <w:t xml:space="preserve"> </w:t>
      </w:r>
      <w:r w:rsidRPr="000A347B">
        <w:rPr>
          <w:lang w:val="en-US"/>
        </w:rPr>
        <w:t>speak.</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0A347B" w:rsidRPr="000A347B" w:rsidTr="0029010C">
        <w:trPr>
          <w:trHeight w:val="452"/>
        </w:trPr>
        <w:tc>
          <w:tcPr>
            <w:tcW w:w="3114" w:type="dxa"/>
          </w:tcPr>
          <w:p w:rsidR="000A347B" w:rsidRDefault="000A347B" w:rsidP="0029010C">
            <w:pPr>
              <w:pStyle w:val="TableParagraph"/>
            </w:pPr>
            <w:r>
              <w:t>a. is being delivered</w:t>
            </w:r>
          </w:p>
        </w:tc>
        <w:tc>
          <w:tcPr>
            <w:tcW w:w="3116" w:type="dxa"/>
          </w:tcPr>
          <w:p w:rsidR="000A347B" w:rsidRDefault="000A347B" w:rsidP="0029010C">
            <w:pPr>
              <w:pStyle w:val="TableParagraph"/>
            </w:pPr>
            <w:r>
              <w:t>b. is delivering</w:t>
            </w:r>
          </w:p>
        </w:tc>
        <w:tc>
          <w:tcPr>
            <w:tcW w:w="3116" w:type="dxa"/>
          </w:tcPr>
          <w:p w:rsidR="000A347B" w:rsidRDefault="000A347B" w:rsidP="0029010C">
            <w:pPr>
              <w:pStyle w:val="TableParagraph"/>
            </w:pPr>
            <w:r>
              <w:t>c. has been delivering</w:t>
            </w:r>
          </w:p>
        </w:tc>
      </w:tr>
    </w:tbl>
    <w:p w:rsidR="000A347B" w:rsidRPr="000A347B" w:rsidRDefault="000A347B" w:rsidP="000A347B">
      <w:pPr>
        <w:pStyle w:val="a5"/>
        <w:rPr>
          <w:sz w:val="24"/>
          <w:lang w:val="en-US"/>
        </w:rPr>
      </w:pPr>
    </w:p>
    <w:p w:rsidR="00BE63C0" w:rsidRPr="00BE63C0" w:rsidRDefault="00BE63C0" w:rsidP="00BE63C0">
      <w:pPr>
        <w:pStyle w:val="aa"/>
        <w:numPr>
          <w:ilvl w:val="0"/>
          <w:numId w:val="28"/>
        </w:numPr>
        <w:spacing w:after="0"/>
        <w:jc w:val="both"/>
        <w:rPr>
          <w:rFonts w:ascii="Times New Roman" w:hAnsi="Times New Roman"/>
          <w:sz w:val="20"/>
          <w:szCs w:val="20"/>
          <w:lang w:val="en-US"/>
        </w:rPr>
      </w:pPr>
      <w:r w:rsidRPr="00BE63C0">
        <w:rPr>
          <w:rFonts w:ascii="Times New Roman" w:hAnsi="Times New Roman"/>
          <w:sz w:val="20"/>
          <w:szCs w:val="20"/>
          <w:lang w:val="en-US"/>
        </w:rPr>
        <w:t xml:space="preserve">We </w:t>
      </w:r>
      <w:r w:rsidRPr="00BE63C0">
        <w:rPr>
          <w:rFonts w:ascii="Times New Roman" w:hAnsi="Times New Roman"/>
          <w:b/>
          <w:sz w:val="20"/>
          <w:szCs w:val="20"/>
          <w:lang w:val="en-US"/>
        </w:rPr>
        <w:t>….</w:t>
      </w:r>
      <w:r w:rsidRPr="00BE63C0">
        <w:rPr>
          <w:rFonts w:ascii="Times New Roman" w:hAnsi="Times New Roman"/>
          <w:sz w:val="20"/>
          <w:szCs w:val="20"/>
          <w:lang w:val="en-US"/>
        </w:rPr>
        <w:t xml:space="preserve"> </w:t>
      </w:r>
      <w:proofErr w:type="gramStart"/>
      <w:r w:rsidRPr="00BE63C0">
        <w:rPr>
          <w:rFonts w:ascii="Times New Roman" w:hAnsi="Times New Roman"/>
          <w:sz w:val="20"/>
          <w:szCs w:val="20"/>
          <w:lang w:val="en-US"/>
        </w:rPr>
        <w:t>go</w:t>
      </w:r>
      <w:proofErr w:type="gramEnd"/>
      <w:r w:rsidRPr="00BE63C0">
        <w:rPr>
          <w:rFonts w:ascii="Times New Roman" w:hAnsi="Times New Roman"/>
          <w:sz w:val="20"/>
          <w:szCs w:val="20"/>
          <w:lang w:val="en-US"/>
        </w:rPr>
        <w:t xml:space="preserve"> shopping this week, we’ve got plenty of food.</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0A347B" w:rsidTr="0029010C">
        <w:trPr>
          <w:trHeight w:val="454"/>
        </w:trPr>
        <w:tc>
          <w:tcPr>
            <w:tcW w:w="3114" w:type="dxa"/>
          </w:tcPr>
          <w:p w:rsidR="000A347B" w:rsidRDefault="000A347B" w:rsidP="00BE63C0">
            <w:pPr>
              <w:pStyle w:val="TableParagraph"/>
            </w:pPr>
            <w:r>
              <w:t xml:space="preserve">a. </w:t>
            </w:r>
            <w:r w:rsidR="00BE63C0">
              <w:t>mustn’t</w:t>
            </w:r>
          </w:p>
        </w:tc>
        <w:tc>
          <w:tcPr>
            <w:tcW w:w="3116" w:type="dxa"/>
          </w:tcPr>
          <w:p w:rsidR="000A347B" w:rsidRDefault="00BE63C0" w:rsidP="00BE63C0">
            <w:pPr>
              <w:pStyle w:val="TableParagraph"/>
            </w:pPr>
            <w:r>
              <w:t xml:space="preserve">b. </w:t>
            </w:r>
            <w:proofErr w:type="spellStart"/>
            <w:r>
              <w:t>needn</w:t>
            </w:r>
            <w:proofErr w:type="spellEnd"/>
            <w:r>
              <w:t>/t</w:t>
            </w:r>
          </w:p>
        </w:tc>
        <w:tc>
          <w:tcPr>
            <w:tcW w:w="3116" w:type="dxa"/>
          </w:tcPr>
          <w:p w:rsidR="000A347B" w:rsidRDefault="000A347B" w:rsidP="00BE63C0">
            <w:pPr>
              <w:pStyle w:val="TableParagraph"/>
            </w:pPr>
            <w:r>
              <w:t xml:space="preserve">c. </w:t>
            </w:r>
            <w:r w:rsidR="00BE63C0">
              <w:t>can’t</w:t>
            </w:r>
          </w:p>
        </w:tc>
      </w:tr>
    </w:tbl>
    <w:p w:rsidR="000A347B" w:rsidRPr="00BE63C0" w:rsidRDefault="0069147E" w:rsidP="00BE63C0">
      <w:pPr>
        <w:pStyle w:val="aa"/>
        <w:widowControl w:val="0"/>
        <w:numPr>
          <w:ilvl w:val="0"/>
          <w:numId w:val="28"/>
        </w:numPr>
        <w:tabs>
          <w:tab w:val="left" w:pos="554"/>
        </w:tabs>
        <w:suppressAutoHyphens w:val="0"/>
        <w:autoSpaceDE w:val="0"/>
        <w:autoSpaceDN w:val="0"/>
        <w:spacing w:before="77" w:after="0" w:line="240" w:lineRule="auto"/>
        <w:rPr>
          <w:lang w:val="en-US"/>
        </w:rPr>
      </w:pPr>
      <w:r>
        <w:rPr>
          <w:lang w:val="en-US"/>
        </w:rPr>
        <w:t xml:space="preserve">To get promotion you must work </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0A347B" w:rsidTr="0029010C">
        <w:trPr>
          <w:trHeight w:val="453"/>
        </w:trPr>
        <w:tc>
          <w:tcPr>
            <w:tcW w:w="3114" w:type="dxa"/>
          </w:tcPr>
          <w:p w:rsidR="000A347B" w:rsidRDefault="000A347B" w:rsidP="0069147E">
            <w:pPr>
              <w:pStyle w:val="TableParagraph"/>
            </w:pPr>
            <w:r>
              <w:t xml:space="preserve">a. </w:t>
            </w:r>
            <w:r w:rsidR="0069147E">
              <w:t>harder</w:t>
            </w:r>
          </w:p>
        </w:tc>
        <w:tc>
          <w:tcPr>
            <w:tcW w:w="3116" w:type="dxa"/>
          </w:tcPr>
          <w:p w:rsidR="000A347B" w:rsidRDefault="000A347B" w:rsidP="0069147E">
            <w:pPr>
              <w:pStyle w:val="TableParagraph"/>
            </w:pPr>
            <w:r>
              <w:t xml:space="preserve">b. </w:t>
            </w:r>
            <w:r w:rsidR="0069147E">
              <w:t>hardest</w:t>
            </w:r>
          </w:p>
        </w:tc>
        <w:tc>
          <w:tcPr>
            <w:tcW w:w="3116" w:type="dxa"/>
          </w:tcPr>
          <w:p w:rsidR="000A347B" w:rsidRDefault="000A347B" w:rsidP="0069147E">
            <w:pPr>
              <w:pStyle w:val="TableParagraph"/>
            </w:pPr>
            <w:r>
              <w:t xml:space="preserve">c. </w:t>
            </w:r>
            <w:r w:rsidR="0069147E">
              <w:t>more hard</w:t>
            </w:r>
          </w:p>
        </w:tc>
      </w:tr>
    </w:tbl>
    <w:p w:rsidR="000A347B" w:rsidRDefault="000A347B" w:rsidP="000A347B">
      <w:pPr>
        <w:pStyle w:val="a5"/>
        <w:rPr>
          <w:sz w:val="24"/>
        </w:rPr>
      </w:pPr>
    </w:p>
    <w:p w:rsidR="000A347B" w:rsidRPr="00132AAF" w:rsidRDefault="000A347B" w:rsidP="00BE63C0">
      <w:pPr>
        <w:pStyle w:val="aa"/>
        <w:widowControl w:val="0"/>
        <w:numPr>
          <w:ilvl w:val="0"/>
          <w:numId w:val="28"/>
        </w:numPr>
        <w:tabs>
          <w:tab w:val="left" w:pos="554"/>
        </w:tabs>
        <w:suppressAutoHyphens w:val="0"/>
        <w:autoSpaceDE w:val="0"/>
        <w:autoSpaceDN w:val="0"/>
        <w:spacing w:before="204" w:after="0" w:line="240" w:lineRule="auto"/>
        <w:ind w:left="553" w:hanging="330"/>
        <w:contextualSpacing w:val="0"/>
        <w:rPr>
          <w:lang w:val="en-US"/>
        </w:rPr>
      </w:pPr>
      <w:r w:rsidRPr="00132AAF">
        <w:rPr>
          <w:lang w:val="en-US"/>
        </w:rPr>
        <w:t>Mark…at a company for 7 years before he started his own</w:t>
      </w:r>
      <w:r w:rsidRPr="00132AAF">
        <w:rPr>
          <w:spacing w:val="-9"/>
          <w:lang w:val="en-US"/>
        </w:rPr>
        <w:t xml:space="preserve"> </w:t>
      </w:r>
      <w:r w:rsidRPr="00132AAF">
        <w:rPr>
          <w:lang w:val="en-US"/>
        </w:rPr>
        <w:t>business.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0A347B" w:rsidTr="0029010C">
        <w:trPr>
          <w:trHeight w:val="451"/>
        </w:trPr>
        <w:tc>
          <w:tcPr>
            <w:tcW w:w="3114" w:type="dxa"/>
          </w:tcPr>
          <w:p w:rsidR="000A347B" w:rsidRDefault="000A347B" w:rsidP="0029010C">
            <w:pPr>
              <w:pStyle w:val="TableParagraph"/>
            </w:pPr>
            <w:r>
              <w:t>a. has been working</w:t>
            </w:r>
          </w:p>
        </w:tc>
        <w:tc>
          <w:tcPr>
            <w:tcW w:w="3116" w:type="dxa"/>
          </w:tcPr>
          <w:p w:rsidR="000A347B" w:rsidRDefault="000A347B" w:rsidP="0029010C">
            <w:pPr>
              <w:pStyle w:val="TableParagraph"/>
            </w:pPr>
            <w:r>
              <w:t>b. was working</w:t>
            </w:r>
          </w:p>
        </w:tc>
        <w:tc>
          <w:tcPr>
            <w:tcW w:w="3116" w:type="dxa"/>
          </w:tcPr>
          <w:p w:rsidR="000A347B" w:rsidRDefault="000A347B" w:rsidP="0029010C">
            <w:pPr>
              <w:pStyle w:val="TableParagraph"/>
            </w:pPr>
            <w:r>
              <w:t>c. had been working</w:t>
            </w:r>
          </w:p>
        </w:tc>
      </w:tr>
    </w:tbl>
    <w:p w:rsidR="004F0326" w:rsidRDefault="004F0326" w:rsidP="00BE63C0">
      <w:pPr>
        <w:rPr>
          <w:lang w:val="en-US"/>
        </w:rPr>
      </w:pPr>
    </w:p>
    <w:p w:rsidR="00BE63C0" w:rsidRPr="00BE63C0" w:rsidRDefault="00BE63C0" w:rsidP="00BE63C0">
      <w:pPr>
        <w:numPr>
          <w:ilvl w:val="0"/>
          <w:numId w:val="28"/>
        </w:numPr>
        <w:spacing w:after="160"/>
        <w:contextualSpacing/>
        <w:jc w:val="both"/>
        <w:rPr>
          <w:rFonts w:ascii="Times New Roman" w:hAnsi="Times New Roman" w:cs="Times New Roman"/>
          <w:lang w:val="en-US"/>
        </w:rPr>
      </w:pPr>
      <w:r>
        <w:rPr>
          <w:rFonts w:ascii="Times New Roman" w:hAnsi="Times New Roman" w:cs="Times New Roman"/>
          <w:lang w:val="en-US"/>
        </w:rPr>
        <w:t xml:space="preserve">Who </w:t>
      </w:r>
      <w:proofErr w:type="gramStart"/>
      <w:r>
        <w:rPr>
          <w:rFonts w:ascii="Times New Roman" w:hAnsi="Times New Roman" w:cs="Times New Roman"/>
          <w:lang w:val="en-US"/>
        </w:rPr>
        <w:t>……….</w:t>
      </w:r>
      <w:proofErr w:type="gramEnd"/>
      <w:r>
        <w:rPr>
          <w:rFonts w:ascii="Times New Roman" w:hAnsi="Times New Roman" w:cs="Times New Roman"/>
          <w:lang w:val="en-US"/>
        </w:rPr>
        <w:t xml:space="preserve"> (</w:t>
      </w:r>
      <w:proofErr w:type="gramStart"/>
      <w:r>
        <w:rPr>
          <w:rFonts w:ascii="Times New Roman" w:hAnsi="Times New Roman" w:cs="Times New Roman"/>
          <w:lang w:val="en-US"/>
        </w:rPr>
        <w:t>you/</w:t>
      </w:r>
      <w:proofErr w:type="gramEnd"/>
      <w:r>
        <w:rPr>
          <w:rFonts w:ascii="Times New Roman" w:hAnsi="Times New Roman" w:cs="Times New Roman"/>
          <w:lang w:val="en-US"/>
        </w:rPr>
        <w:t>talk) to on the phone when I ………. (</w:t>
      </w:r>
      <w:proofErr w:type="gramStart"/>
      <w:r>
        <w:rPr>
          <w:rFonts w:ascii="Times New Roman" w:hAnsi="Times New Roman" w:cs="Times New Roman"/>
          <w:lang w:val="en-US"/>
        </w:rPr>
        <w:t>come</w:t>
      </w:r>
      <w:proofErr w:type="gramEnd"/>
      <w:r>
        <w:rPr>
          <w:rFonts w:ascii="Times New Roman" w:hAnsi="Times New Roman" w:cs="Times New Roman"/>
          <w:lang w:val="en-US"/>
        </w:rPr>
        <w:t>) in?</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4"/>
        <w:gridCol w:w="3116"/>
        <w:gridCol w:w="3116"/>
      </w:tblGrid>
      <w:tr w:rsidR="00BE63C0" w:rsidRPr="009D39AB" w:rsidTr="0029010C">
        <w:trPr>
          <w:trHeight w:val="451"/>
        </w:trPr>
        <w:tc>
          <w:tcPr>
            <w:tcW w:w="3114" w:type="dxa"/>
          </w:tcPr>
          <w:p w:rsidR="00BE63C0" w:rsidRDefault="00BE63C0" w:rsidP="0029010C">
            <w:pPr>
              <w:pStyle w:val="TableParagraph"/>
            </w:pPr>
            <w:r>
              <w:t xml:space="preserve">a. were you talking, came;             </w:t>
            </w:r>
          </w:p>
        </w:tc>
        <w:tc>
          <w:tcPr>
            <w:tcW w:w="3116" w:type="dxa"/>
          </w:tcPr>
          <w:p w:rsidR="00BE63C0" w:rsidRDefault="00BE63C0" w:rsidP="0029010C">
            <w:pPr>
              <w:pStyle w:val="TableParagraph"/>
            </w:pPr>
            <w:r>
              <w:t xml:space="preserve">you talked, came;                          </w:t>
            </w:r>
          </w:p>
        </w:tc>
        <w:tc>
          <w:tcPr>
            <w:tcW w:w="3116" w:type="dxa"/>
          </w:tcPr>
          <w:p w:rsidR="00BE63C0" w:rsidRDefault="00BE63C0" w:rsidP="0029010C">
            <w:pPr>
              <w:pStyle w:val="TableParagraph"/>
            </w:pPr>
            <w:r>
              <w:t>C had been you talking, had come</w:t>
            </w:r>
          </w:p>
        </w:tc>
      </w:tr>
    </w:tbl>
    <w:p w:rsidR="0029010C" w:rsidRDefault="0029010C" w:rsidP="0029010C">
      <w:pPr>
        <w:pStyle w:val="a5"/>
        <w:ind w:left="720"/>
        <w:rPr>
          <w:b/>
          <w:sz w:val="24"/>
          <w:lang w:val="en-US"/>
        </w:rPr>
      </w:pPr>
    </w:p>
    <w:p w:rsidR="00BE63C0" w:rsidRPr="0029010C" w:rsidRDefault="0029010C" w:rsidP="0029010C">
      <w:pPr>
        <w:pStyle w:val="a5"/>
        <w:numPr>
          <w:ilvl w:val="0"/>
          <w:numId w:val="32"/>
        </w:numPr>
        <w:rPr>
          <w:b/>
          <w:sz w:val="24"/>
          <w:lang w:val="en-US"/>
        </w:rPr>
      </w:pPr>
      <w:r w:rsidRPr="0029010C">
        <w:rPr>
          <w:b/>
          <w:sz w:val="24"/>
          <w:lang w:val="en-US"/>
        </w:rPr>
        <w:t>Reading</w:t>
      </w:r>
    </w:p>
    <w:p w:rsidR="0029010C" w:rsidRPr="0069147E" w:rsidRDefault="0069147E" w:rsidP="0069147E">
      <w:pPr>
        <w:pStyle w:val="aa"/>
        <w:widowControl w:val="0"/>
        <w:tabs>
          <w:tab w:val="left" w:pos="420"/>
        </w:tabs>
        <w:suppressAutoHyphens w:val="0"/>
        <w:autoSpaceDE w:val="0"/>
        <w:autoSpaceDN w:val="0"/>
        <w:spacing w:before="1" w:after="0"/>
        <w:ind w:left="224" w:right="311"/>
        <w:contextualSpacing w:val="0"/>
      </w:pPr>
      <w:r w:rsidRPr="0069147E">
        <w:t>31</w:t>
      </w:r>
      <w:r>
        <w:rPr>
          <w:i/>
        </w:rPr>
        <w:t>.</w:t>
      </w:r>
      <w:r w:rsidR="0029010C" w:rsidRPr="0069147E">
        <w:t>Установите соответствие между заголовками 1–8 и текстами A–G. Запишите свои ответы</w:t>
      </w:r>
      <w:r w:rsidR="0029010C" w:rsidRPr="0069147E">
        <w:rPr>
          <w:spacing w:val="-28"/>
        </w:rPr>
        <w:t xml:space="preserve"> </w:t>
      </w:r>
      <w:r w:rsidR="0029010C" w:rsidRPr="0069147E">
        <w:t>в таблицу. Используйте каждую цифру только один раз. В задании есть один лишний</w:t>
      </w:r>
      <w:r w:rsidR="0029010C" w:rsidRPr="0069147E">
        <w:rPr>
          <w:spacing w:val="-13"/>
        </w:rPr>
        <w:t xml:space="preserve"> </w:t>
      </w:r>
      <w:r w:rsidRPr="0069147E">
        <w:t>заголовок. Запишите в виде последовательности цифр</w:t>
      </w:r>
    </w:p>
    <w:p w:rsidR="0029010C" w:rsidRPr="0069147E"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lang w:val="en-US"/>
        </w:rPr>
      </w:pPr>
      <w:r w:rsidRPr="0069147E">
        <w:rPr>
          <w:b/>
          <w:lang w:val="en-US"/>
        </w:rPr>
        <w:t>Hard to see and to</w:t>
      </w:r>
      <w:r w:rsidRPr="0069147E">
        <w:rPr>
          <w:b/>
          <w:spacing w:val="-7"/>
          <w:lang w:val="en-US"/>
        </w:rPr>
        <w:t xml:space="preserve"> </w:t>
      </w:r>
      <w:r w:rsidRPr="0069147E">
        <w:rPr>
          <w:b/>
          <w:lang w:val="en-US"/>
        </w:rPr>
        <w:t>believe</w:t>
      </w:r>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rPr>
      </w:pPr>
      <w:proofErr w:type="spellStart"/>
      <w:r w:rsidRPr="0029010C">
        <w:rPr>
          <w:b/>
        </w:rPr>
        <w:t>From</w:t>
      </w:r>
      <w:proofErr w:type="spellEnd"/>
      <w:r w:rsidRPr="0029010C">
        <w:rPr>
          <w:b/>
        </w:rPr>
        <w:t xml:space="preserve"> </w:t>
      </w:r>
      <w:proofErr w:type="spellStart"/>
      <w:r w:rsidRPr="0029010C">
        <w:rPr>
          <w:b/>
        </w:rPr>
        <w:t>travelling</w:t>
      </w:r>
      <w:proofErr w:type="spellEnd"/>
      <w:r w:rsidRPr="0029010C">
        <w:rPr>
          <w:b/>
        </w:rPr>
        <w:t xml:space="preserve"> </w:t>
      </w:r>
      <w:proofErr w:type="spellStart"/>
      <w:r w:rsidRPr="0029010C">
        <w:rPr>
          <w:b/>
        </w:rPr>
        <w:t>to</w:t>
      </w:r>
      <w:proofErr w:type="spellEnd"/>
      <w:r w:rsidRPr="0029010C">
        <w:rPr>
          <w:b/>
        </w:rPr>
        <w:t xml:space="preserve"> </w:t>
      </w:r>
      <w:proofErr w:type="spellStart"/>
      <w:r w:rsidRPr="0029010C">
        <w:rPr>
          <w:b/>
        </w:rPr>
        <w:t>discovery</w:t>
      </w:r>
      <w:proofErr w:type="spellEnd"/>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rPr>
      </w:pPr>
      <w:proofErr w:type="spellStart"/>
      <w:r w:rsidRPr="0029010C">
        <w:rPr>
          <w:b/>
        </w:rPr>
        <w:t>Little</w:t>
      </w:r>
      <w:proofErr w:type="spellEnd"/>
      <w:r w:rsidRPr="0029010C">
        <w:rPr>
          <w:b/>
        </w:rPr>
        <w:t xml:space="preserve"> </w:t>
      </w:r>
      <w:proofErr w:type="spellStart"/>
      <w:r w:rsidRPr="0029010C">
        <w:rPr>
          <w:b/>
        </w:rPr>
        <w:t>experience</w:t>
      </w:r>
      <w:proofErr w:type="spellEnd"/>
      <w:r w:rsidRPr="0029010C">
        <w:rPr>
          <w:b/>
        </w:rPr>
        <w:t xml:space="preserve"> — </w:t>
      </w:r>
      <w:proofErr w:type="spellStart"/>
      <w:r w:rsidRPr="0029010C">
        <w:rPr>
          <w:b/>
        </w:rPr>
        <w:t>big</w:t>
      </w:r>
      <w:proofErr w:type="spellEnd"/>
      <w:r w:rsidRPr="0029010C">
        <w:rPr>
          <w:b/>
          <w:spacing w:val="-2"/>
        </w:rPr>
        <w:t xml:space="preserve"> </w:t>
      </w:r>
      <w:proofErr w:type="spellStart"/>
      <w:r w:rsidRPr="0029010C">
        <w:rPr>
          <w:b/>
        </w:rPr>
        <w:t>success</w:t>
      </w:r>
      <w:proofErr w:type="spellEnd"/>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rPr>
      </w:pPr>
      <w:proofErr w:type="spellStart"/>
      <w:r w:rsidRPr="0029010C">
        <w:rPr>
          <w:b/>
        </w:rPr>
        <w:t>Small</w:t>
      </w:r>
      <w:proofErr w:type="spellEnd"/>
      <w:r w:rsidRPr="0029010C">
        <w:rPr>
          <w:b/>
        </w:rPr>
        <w:t xml:space="preserve"> </w:t>
      </w:r>
      <w:proofErr w:type="spellStart"/>
      <w:r w:rsidRPr="0029010C">
        <w:rPr>
          <w:b/>
        </w:rPr>
        <w:t>size</w:t>
      </w:r>
      <w:proofErr w:type="spellEnd"/>
      <w:r w:rsidRPr="0029010C">
        <w:rPr>
          <w:b/>
        </w:rPr>
        <w:t xml:space="preserve"> — </w:t>
      </w:r>
      <w:proofErr w:type="spellStart"/>
      <w:r w:rsidRPr="0029010C">
        <w:rPr>
          <w:b/>
        </w:rPr>
        <w:t>great</w:t>
      </w:r>
      <w:proofErr w:type="spellEnd"/>
      <w:r w:rsidRPr="0029010C">
        <w:rPr>
          <w:b/>
          <w:spacing w:val="-1"/>
        </w:rPr>
        <w:t xml:space="preserve"> </w:t>
      </w:r>
      <w:proofErr w:type="spellStart"/>
      <w:r w:rsidRPr="0029010C">
        <w:rPr>
          <w:b/>
        </w:rPr>
        <w:t>opportunities</w:t>
      </w:r>
      <w:proofErr w:type="spellEnd"/>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rPr>
      </w:pPr>
      <w:proofErr w:type="spellStart"/>
      <w:r w:rsidRPr="0029010C">
        <w:rPr>
          <w:b/>
        </w:rPr>
        <w:t>Inspired</w:t>
      </w:r>
      <w:proofErr w:type="spellEnd"/>
      <w:r w:rsidRPr="0029010C">
        <w:rPr>
          <w:b/>
        </w:rPr>
        <w:t xml:space="preserve"> </w:t>
      </w:r>
      <w:proofErr w:type="spellStart"/>
      <w:r w:rsidRPr="0029010C">
        <w:rPr>
          <w:b/>
        </w:rPr>
        <w:t>by</w:t>
      </w:r>
      <w:proofErr w:type="spellEnd"/>
      <w:r w:rsidRPr="0029010C">
        <w:rPr>
          <w:b/>
        </w:rPr>
        <w:t xml:space="preserve"> </w:t>
      </w:r>
      <w:proofErr w:type="spellStart"/>
      <w:r w:rsidRPr="0029010C">
        <w:rPr>
          <w:b/>
        </w:rPr>
        <w:t>noble</w:t>
      </w:r>
      <w:proofErr w:type="spellEnd"/>
      <w:r w:rsidRPr="0029010C">
        <w:rPr>
          <w:b/>
          <w:spacing w:val="-5"/>
        </w:rPr>
        <w:t xml:space="preserve"> </w:t>
      </w:r>
      <w:proofErr w:type="spellStart"/>
      <w:r w:rsidRPr="0029010C">
        <w:rPr>
          <w:b/>
        </w:rPr>
        <w:t>goals</w:t>
      </w:r>
      <w:proofErr w:type="spellEnd"/>
    </w:p>
    <w:p w:rsidR="0029010C" w:rsidRPr="0029010C" w:rsidRDefault="0029010C" w:rsidP="0029010C">
      <w:pPr>
        <w:pStyle w:val="a5"/>
        <w:rPr>
          <w:b/>
          <w:sz w:val="20"/>
        </w:rPr>
      </w:pPr>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lang w:val="en-US"/>
        </w:rPr>
      </w:pPr>
      <w:r w:rsidRPr="0029010C">
        <w:rPr>
          <w:b/>
          <w:lang w:val="en-US"/>
        </w:rPr>
        <w:lastRenderedPageBreak/>
        <w:t>Hard to explain how they</w:t>
      </w:r>
      <w:r w:rsidRPr="0029010C">
        <w:rPr>
          <w:b/>
          <w:spacing w:val="-7"/>
          <w:lang w:val="en-US"/>
        </w:rPr>
        <w:t xml:space="preserve"> </w:t>
      </w:r>
      <w:r w:rsidRPr="0029010C">
        <w:rPr>
          <w:b/>
          <w:lang w:val="en-US"/>
        </w:rPr>
        <w:t>could</w:t>
      </w:r>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rPr>
      </w:pPr>
      <w:proofErr w:type="spellStart"/>
      <w:r w:rsidRPr="0029010C">
        <w:rPr>
          <w:b/>
        </w:rPr>
        <w:t>Protected</w:t>
      </w:r>
      <w:proofErr w:type="spellEnd"/>
      <w:r w:rsidRPr="0029010C">
        <w:rPr>
          <w:b/>
        </w:rPr>
        <w:t xml:space="preserve"> </w:t>
      </w:r>
      <w:proofErr w:type="spellStart"/>
      <w:r w:rsidRPr="0029010C">
        <w:rPr>
          <w:b/>
        </w:rPr>
        <w:t>by</w:t>
      </w:r>
      <w:proofErr w:type="spellEnd"/>
      <w:r w:rsidRPr="0029010C">
        <w:rPr>
          <w:b/>
          <w:spacing w:val="-3"/>
        </w:rPr>
        <w:t xml:space="preserve"> </w:t>
      </w:r>
      <w:proofErr w:type="spellStart"/>
      <w:r w:rsidRPr="0029010C">
        <w:rPr>
          <w:b/>
        </w:rPr>
        <w:t>law</w:t>
      </w:r>
      <w:proofErr w:type="spellEnd"/>
    </w:p>
    <w:p w:rsidR="0029010C" w:rsidRPr="0029010C" w:rsidRDefault="0029010C" w:rsidP="0029010C">
      <w:pPr>
        <w:pStyle w:val="aa"/>
        <w:widowControl w:val="0"/>
        <w:numPr>
          <w:ilvl w:val="0"/>
          <w:numId w:val="30"/>
        </w:numPr>
        <w:tabs>
          <w:tab w:val="left" w:pos="444"/>
        </w:tabs>
        <w:suppressAutoHyphens w:val="0"/>
        <w:autoSpaceDE w:val="0"/>
        <w:autoSpaceDN w:val="0"/>
        <w:spacing w:after="0" w:line="240" w:lineRule="auto"/>
        <w:contextualSpacing w:val="0"/>
        <w:rPr>
          <w:b/>
        </w:rPr>
      </w:pPr>
      <w:proofErr w:type="spellStart"/>
      <w:r w:rsidRPr="0029010C">
        <w:rPr>
          <w:b/>
        </w:rPr>
        <w:t>Breathtaking</w:t>
      </w:r>
      <w:proofErr w:type="spellEnd"/>
      <w:r w:rsidRPr="0029010C">
        <w:rPr>
          <w:b/>
        </w:rPr>
        <w:t xml:space="preserve"> </w:t>
      </w:r>
      <w:proofErr w:type="spellStart"/>
      <w:r w:rsidRPr="0029010C">
        <w:rPr>
          <w:b/>
        </w:rPr>
        <w:t>just</w:t>
      </w:r>
      <w:proofErr w:type="spellEnd"/>
      <w:r w:rsidRPr="0029010C">
        <w:rPr>
          <w:b/>
        </w:rPr>
        <w:t xml:space="preserve"> </w:t>
      </w:r>
      <w:proofErr w:type="spellStart"/>
      <w:r w:rsidRPr="0029010C">
        <w:rPr>
          <w:b/>
        </w:rPr>
        <w:t>to</w:t>
      </w:r>
      <w:proofErr w:type="spellEnd"/>
      <w:r w:rsidRPr="0029010C">
        <w:rPr>
          <w:b/>
          <w:spacing w:val="-4"/>
        </w:rPr>
        <w:t xml:space="preserve"> </w:t>
      </w:r>
      <w:proofErr w:type="spellStart"/>
      <w:r w:rsidRPr="0029010C">
        <w:rPr>
          <w:b/>
        </w:rPr>
        <w:t>watch</w:t>
      </w:r>
      <w:proofErr w:type="spellEnd"/>
    </w:p>
    <w:p w:rsidR="0029010C" w:rsidRDefault="0029010C" w:rsidP="0029010C">
      <w:pPr>
        <w:pStyle w:val="a5"/>
        <w:rPr>
          <w:sz w:val="20"/>
        </w:rPr>
      </w:pPr>
    </w:p>
    <w:p w:rsidR="0029010C" w:rsidRDefault="0029010C" w:rsidP="0029010C">
      <w:pPr>
        <w:pStyle w:val="aa"/>
        <w:widowControl w:val="0"/>
        <w:numPr>
          <w:ilvl w:val="0"/>
          <w:numId w:val="29"/>
        </w:numPr>
        <w:tabs>
          <w:tab w:val="left" w:pos="492"/>
        </w:tabs>
        <w:suppressAutoHyphens w:val="0"/>
        <w:autoSpaceDE w:val="0"/>
        <w:autoSpaceDN w:val="0"/>
        <w:spacing w:after="0" w:line="240" w:lineRule="auto"/>
        <w:ind w:left="408" w:right="505" w:firstLine="0"/>
        <w:contextualSpacing w:val="0"/>
        <w:rPr>
          <w:lang w:val="en-US"/>
        </w:rPr>
      </w:pPr>
      <w:r w:rsidRPr="00132AAF">
        <w:rPr>
          <w:lang w:val="en-US"/>
        </w:rPr>
        <w:t xml:space="preserve">Charles Darwin's five-year voyage on H. M. S. Beagle has become legendary and greatly influenced his masterwork, the book, On the Origin of Species. Darwin </w:t>
      </w:r>
      <w:proofErr w:type="gramStart"/>
      <w:r w:rsidRPr="00132AAF">
        <w:rPr>
          <w:lang w:val="en-US"/>
        </w:rPr>
        <w:t>didn't</w:t>
      </w:r>
      <w:proofErr w:type="gramEnd"/>
      <w:r w:rsidRPr="00132AAF">
        <w:rPr>
          <w:lang w:val="en-US"/>
        </w:rPr>
        <w:t xml:space="preserve"> actually formulate his theory of evolution while sailing around the world aboard the Royal Navy ship. But the exotic plants and</w:t>
      </w:r>
      <w:r w:rsidRPr="00132AAF">
        <w:rPr>
          <w:spacing w:val="-32"/>
          <w:lang w:val="en-US"/>
        </w:rPr>
        <w:t xml:space="preserve"> </w:t>
      </w:r>
      <w:r w:rsidRPr="00132AAF">
        <w:rPr>
          <w:lang w:val="en-US"/>
        </w:rPr>
        <w:t>animals he encountered challenged his thinking and led him to consider scientific evidence in new</w:t>
      </w:r>
      <w:r w:rsidRPr="00132AAF">
        <w:rPr>
          <w:spacing w:val="-27"/>
          <w:lang w:val="en-US"/>
        </w:rPr>
        <w:t xml:space="preserve"> </w:t>
      </w:r>
      <w:r>
        <w:rPr>
          <w:lang w:val="en-US"/>
        </w:rPr>
        <w:t>ways</w:t>
      </w:r>
    </w:p>
    <w:p w:rsidR="0029010C" w:rsidRPr="0029010C" w:rsidRDefault="0029010C" w:rsidP="0029010C">
      <w:pPr>
        <w:pStyle w:val="aa"/>
        <w:widowControl w:val="0"/>
        <w:numPr>
          <w:ilvl w:val="0"/>
          <w:numId w:val="29"/>
        </w:numPr>
        <w:tabs>
          <w:tab w:val="left" w:pos="492"/>
        </w:tabs>
        <w:suppressAutoHyphens w:val="0"/>
        <w:autoSpaceDE w:val="0"/>
        <w:autoSpaceDN w:val="0"/>
        <w:spacing w:after="0" w:line="240" w:lineRule="auto"/>
        <w:ind w:left="0" w:firstLine="0"/>
        <w:contextualSpacing w:val="0"/>
        <w:rPr>
          <w:lang w:val="en-US"/>
        </w:rPr>
      </w:pPr>
    </w:p>
    <w:p w:rsidR="0029010C" w:rsidRPr="00132AAF" w:rsidRDefault="0029010C" w:rsidP="0029010C">
      <w:pPr>
        <w:pStyle w:val="aa"/>
        <w:widowControl w:val="0"/>
        <w:tabs>
          <w:tab w:val="left" w:pos="480"/>
        </w:tabs>
        <w:suppressAutoHyphens w:val="0"/>
        <w:autoSpaceDE w:val="0"/>
        <w:autoSpaceDN w:val="0"/>
        <w:spacing w:after="0" w:line="240" w:lineRule="auto"/>
        <w:ind w:left="0"/>
        <w:contextualSpacing w:val="0"/>
        <w:rPr>
          <w:lang w:val="en-US"/>
        </w:rPr>
      </w:pPr>
      <w:r w:rsidRPr="00132AAF">
        <w:rPr>
          <w:lang w:val="en-US"/>
        </w:rPr>
        <w:t xml:space="preserve">The 19th century was a remarkable time for exploration. </w:t>
      </w:r>
      <w:proofErr w:type="gramStart"/>
      <w:r w:rsidRPr="00132AAF">
        <w:rPr>
          <w:lang w:val="en-US"/>
        </w:rPr>
        <w:t>Vast portions of the globe, such as the</w:t>
      </w:r>
      <w:r w:rsidRPr="00132AAF">
        <w:rPr>
          <w:spacing w:val="-38"/>
          <w:lang w:val="en-US"/>
        </w:rPr>
        <w:t xml:space="preserve"> </w:t>
      </w:r>
      <w:r w:rsidRPr="00132AAF">
        <w:rPr>
          <w:lang w:val="en-US"/>
        </w:rPr>
        <w:t>interior of Africa, were mapped by explorers and adventurers</w:t>
      </w:r>
      <w:proofErr w:type="gramEnd"/>
      <w:r w:rsidRPr="00132AAF">
        <w:rPr>
          <w:lang w:val="en-US"/>
        </w:rPr>
        <w:t>. It was the time when David Livingstone became convinced of his mission to reach new peoples in Africa and introduce them to Christianity, as well as free them from</w:t>
      </w:r>
      <w:r w:rsidRPr="00132AAF">
        <w:rPr>
          <w:spacing w:val="-3"/>
          <w:lang w:val="en-US"/>
        </w:rPr>
        <w:t xml:space="preserve"> </w:t>
      </w:r>
      <w:r w:rsidRPr="00132AAF">
        <w:rPr>
          <w:lang w:val="en-US"/>
        </w:rPr>
        <w:t>slavery.</w:t>
      </w:r>
    </w:p>
    <w:p w:rsidR="0029010C" w:rsidRPr="00132AAF" w:rsidRDefault="0029010C" w:rsidP="0029010C">
      <w:pPr>
        <w:pStyle w:val="a5"/>
        <w:spacing w:after="0" w:line="240" w:lineRule="auto"/>
        <w:rPr>
          <w:sz w:val="35"/>
          <w:lang w:val="en-US"/>
        </w:rPr>
      </w:pPr>
    </w:p>
    <w:p w:rsidR="0029010C" w:rsidRDefault="0029010C" w:rsidP="0029010C">
      <w:pPr>
        <w:pStyle w:val="aa"/>
        <w:widowControl w:val="0"/>
        <w:numPr>
          <w:ilvl w:val="0"/>
          <w:numId w:val="29"/>
        </w:numPr>
        <w:tabs>
          <w:tab w:val="left" w:pos="492"/>
        </w:tabs>
        <w:suppressAutoHyphens w:val="0"/>
        <w:autoSpaceDE w:val="0"/>
        <w:autoSpaceDN w:val="0"/>
        <w:spacing w:after="0" w:line="240" w:lineRule="auto"/>
        <w:ind w:left="0" w:firstLine="0"/>
        <w:contextualSpacing w:val="0"/>
        <w:rPr>
          <w:lang w:val="en-US"/>
        </w:rPr>
      </w:pPr>
      <w:r w:rsidRPr="00132AAF">
        <w:rPr>
          <w:lang w:val="en-US"/>
        </w:rPr>
        <w:t>Louis Pasteur's various investigations convinced him of the Tightness of his germ theory of disease, which holds that germs attack the body from outside. Many felt that such tiny organisms as germs</w:t>
      </w:r>
      <w:r w:rsidRPr="00132AAF">
        <w:rPr>
          <w:spacing w:val="-35"/>
          <w:lang w:val="en-US"/>
        </w:rPr>
        <w:t xml:space="preserve"> </w:t>
      </w:r>
      <w:r w:rsidRPr="00132AAF">
        <w:rPr>
          <w:lang w:val="en-US"/>
        </w:rPr>
        <w:t xml:space="preserve">could not possibly kill larger ones such as humans. </w:t>
      </w:r>
      <w:proofErr w:type="gramStart"/>
      <w:r w:rsidRPr="00132AAF">
        <w:rPr>
          <w:lang w:val="en-US"/>
        </w:rPr>
        <w:t>But</w:t>
      </w:r>
      <w:proofErr w:type="gramEnd"/>
      <w:r w:rsidRPr="00132AAF">
        <w:rPr>
          <w:lang w:val="en-US"/>
        </w:rPr>
        <w:t xml:space="preserve"> Pasteur extended this theory to explain the causes of many diseases — including cholera, </w:t>
      </w:r>
      <w:r>
        <w:t>ТВ</w:t>
      </w:r>
      <w:r w:rsidRPr="00132AAF">
        <w:rPr>
          <w:lang w:val="en-US"/>
        </w:rPr>
        <w:t xml:space="preserve"> and smallpox — and their prevention by</w:t>
      </w:r>
      <w:r w:rsidRPr="00132AAF">
        <w:rPr>
          <w:spacing w:val="-13"/>
          <w:lang w:val="en-US"/>
        </w:rPr>
        <w:t xml:space="preserve"> </w:t>
      </w:r>
      <w:r w:rsidRPr="00132AAF">
        <w:rPr>
          <w:lang w:val="en-US"/>
        </w:rPr>
        <w:t>vaccination.</w:t>
      </w:r>
    </w:p>
    <w:p w:rsidR="0029010C" w:rsidRPr="0029010C" w:rsidRDefault="0029010C" w:rsidP="0029010C">
      <w:pPr>
        <w:pStyle w:val="aa"/>
        <w:spacing w:after="0" w:line="240" w:lineRule="auto"/>
        <w:ind w:left="0"/>
        <w:rPr>
          <w:lang w:val="en-US"/>
        </w:rPr>
      </w:pPr>
    </w:p>
    <w:p w:rsidR="0029010C" w:rsidRPr="0029010C" w:rsidRDefault="0029010C" w:rsidP="0029010C">
      <w:pPr>
        <w:pStyle w:val="aa"/>
        <w:widowControl w:val="0"/>
        <w:numPr>
          <w:ilvl w:val="0"/>
          <w:numId w:val="29"/>
        </w:numPr>
        <w:tabs>
          <w:tab w:val="left" w:pos="492"/>
        </w:tabs>
        <w:suppressAutoHyphens w:val="0"/>
        <w:autoSpaceDE w:val="0"/>
        <w:autoSpaceDN w:val="0"/>
        <w:spacing w:after="0" w:line="240" w:lineRule="auto"/>
        <w:ind w:left="0" w:firstLine="0"/>
        <w:contextualSpacing w:val="0"/>
        <w:rPr>
          <w:lang w:val="en-US"/>
        </w:rPr>
      </w:pPr>
    </w:p>
    <w:p w:rsidR="0029010C" w:rsidRDefault="0029010C" w:rsidP="0029010C">
      <w:pPr>
        <w:pStyle w:val="aa"/>
        <w:widowControl w:val="0"/>
        <w:tabs>
          <w:tab w:val="left" w:pos="492"/>
        </w:tabs>
        <w:suppressAutoHyphens w:val="0"/>
        <w:autoSpaceDE w:val="0"/>
        <w:autoSpaceDN w:val="0"/>
        <w:spacing w:after="0" w:line="240" w:lineRule="auto"/>
        <w:ind w:left="0"/>
        <w:contextualSpacing w:val="0"/>
      </w:pPr>
      <w:r w:rsidRPr="00132AAF">
        <w:rPr>
          <w:lang w:val="en-US"/>
        </w:rPr>
        <w:t>Frederick Law Olmsted, the architect who designed New York City's Central Park, called the Yosemite Valley «the greatest glory of nature</w:t>
      </w:r>
      <w:proofErr w:type="gramStart"/>
      <w:r w:rsidRPr="00132AAF">
        <w:rPr>
          <w:lang w:val="en-US"/>
        </w:rPr>
        <w:t>.»</w:t>
      </w:r>
      <w:proofErr w:type="gramEnd"/>
      <w:r w:rsidRPr="00132AAF">
        <w:rPr>
          <w:lang w:val="en-US"/>
        </w:rPr>
        <w:t xml:space="preserve"> Californians convinced one of their representatives, Senator John </w:t>
      </w:r>
      <w:proofErr w:type="spellStart"/>
      <w:r w:rsidRPr="00132AAF">
        <w:rPr>
          <w:lang w:val="en-US"/>
        </w:rPr>
        <w:t>Conness</w:t>
      </w:r>
      <w:proofErr w:type="spellEnd"/>
      <w:r w:rsidRPr="00132AAF">
        <w:rPr>
          <w:lang w:val="en-US"/>
        </w:rPr>
        <w:t xml:space="preserve">, to do something about its protection. In May 1864, </w:t>
      </w:r>
      <w:proofErr w:type="spellStart"/>
      <w:r w:rsidRPr="00132AAF">
        <w:rPr>
          <w:lang w:val="en-US"/>
        </w:rPr>
        <w:t>Conness</w:t>
      </w:r>
      <w:proofErr w:type="spellEnd"/>
      <w:r w:rsidRPr="00132AAF">
        <w:rPr>
          <w:lang w:val="en-US"/>
        </w:rPr>
        <w:t xml:space="preserve"> introduced</w:t>
      </w:r>
      <w:r w:rsidRPr="00132AAF">
        <w:rPr>
          <w:spacing w:val="-34"/>
          <w:lang w:val="en-US"/>
        </w:rPr>
        <w:t xml:space="preserve"> </w:t>
      </w:r>
      <w:r w:rsidRPr="00132AAF">
        <w:rPr>
          <w:lang w:val="en-US"/>
        </w:rPr>
        <w:t xml:space="preserve">legislation to bring the Yosemite Valley under the control of the state of California. </w:t>
      </w:r>
      <w:proofErr w:type="spellStart"/>
      <w:r>
        <w:t>President</w:t>
      </w:r>
      <w:proofErr w:type="spellEnd"/>
      <w:r>
        <w:t xml:space="preserve"> </w:t>
      </w:r>
      <w:proofErr w:type="spellStart"/>
      <w:r>
        <w:t>Abraham</w:t>
      </w:r>
      <w:proofErr w:type="spellEnd"/>
      <w:r>
        <w:t xml:space="preserve"> </w:t>
      </w:r>
      <w:proofErr w:type="spellStart"/>
      <w:r>
        <w:t>Lincoln</w:t>
      </w:r>
      <w:proofErr w:type="spellEnd"/>
      <w:r>
        <w:t xml:space="preserve"> </w:t>
      </w:r>
      <w:proofErr w:type="spellStart"/>
      <w:r>
        <w:t>signed</w:t>
      </w:r>
      <w:proofErr w:type="spellEnd"/>
      <w:r>
        <w:t xml:space="preserve"> </w:t>
      </w:r>
      <w:proofErr w:type="spellStart"/>
      <w:r>
        <w:t>the</w:t>
      </w:r>
      <w:proofErr w:type="spellEnd"/>
      <w:r>
        <w:t xml:space="preserve"> </w:t>
      </w:r>
      <w:proofErr w:type="spellStart"/>
      <w:r>
        <w:t>bill</w:t>
      </w:r>
      <w:proofErr w:type="spellEnd"/>
      <w:r>
        <w:t xml:space="preserve"> </w:t>
      </w:r>
      <w:proofErr w:type="spellStart"/>
      <w:r>
        <w:t>into</w:t>
      </w:r>
      <w:proofErr w:type="spellEnd"/>
      <w:r>
        <w:rPr>
          <w:spacing w:val="-3"/>
        </w:rPr>
        <w:t xml:space="preserve"> </w:t>
      </w:r>
      <w:proofErr w:type="spellStart"/>
      <w:r>
        <w:t>law</w:t>
      </w:r>
      <w:proofErr w:type="spellEnd"/>
      <w:r>
        <w:t>.</w:t>
      </w:r>
    </w:p>
    <w:p w:rsidR="0029010C" w:rsidRDefault="0029010C" w:rsidP="0029010C">
      <w:pPr>
        <w:pStyle w:val="a5"/>
        <w:spacing w:after="0" w:line="240" w:lineRule="auto"/>
        <w:rPr>
          <w:sz w:val="35"/>
        </w:rPr>
      </w:pPr>
    </w:p>
    <w:p w:rsidR="0029010C" w:rsidRPr="00132AAF" w:rsidRDefault="0029010C" w:rsidP="0029010C">
      <w:pPr>
        <w:pStyle w:val="aa"/>
        <w:widowControl w:val="0"/>
        <w:numPr>
          <w:ilvl w:val="0"/>
          <w:numId w:val="29"/>
        </w:numPr>
        <w:tabs>
          <w:tab w:val="left" w:pos="480"/>
        </w:tabs>
        <w:suppressAutoHyphens w:val="0"/>
        <w:autoSpaceDE w:val="0"/>
        <w:autoSpaceDN w:val="0"/>
        <w:spacing w:after="0" w:line="240" w:lineRule="auto"/>
        <w:ind w:left="0" w:firstLine="0"/>
        <w:contextualSpacing w:val="0"/>
        <w:rPr>
          <w:lang w:val="en-US"/>
        </w:rPr>
      </w:pPr>
      <w:r w:rsidRPr="00132AAF">
        <w:rPr>
          <w:lang w:val="en-US"/>
        </w:rPr>
        <w:t>The Maya thrived for nearly 2,000 years. Without the use of the cartwheel or metal tools, they built massive stone structures. They were accomplished scientists. They tracked a solar year of 365 days and one of the few surviving ancient Maya books contains tables of eclipses. From observatories, like the</w:t>
      </w:r>
      <w:r w:rsidRPr="00132AAF">
        <w:rPr>
          <w:spacing w:val="-35"/>
          <w:lang w:val="en-US"/>
        </w:rPr>
        <w:t xml:space="preserve"> </w:t>
      </w:r>
      <w:r w:rsidRPr="00132AAF">
        <w:rPr>
          <w:lang w:val="en-US"/>
        </w:rPr>
        <w:t xml:space="preserve">one at </w:t>
      </w:r>
      <w:proofErr w:type="spellStart"/>
      <w:r w:rsidRPr="00132AAF">
        <w:rPr>
          <w:lang w:val="en-US"/>
        </w:rPr>
        <w:t>Chichen</w:t>
      </w:r>
      <w:proofErr w:type="spellEnd"/>
      <w:r w:rsidRPr="00132AAF">
        <w:rPr>
          <w:lang w:val="en-US"/>
        </w:rPr>
        <w:t xml:space="preserve"> Itza, they tracked the progress of the war star,</w:t>
      </w:r>
      <w:r w:rsidRPr="00132AAF">
        <w:rPr>
          <w:spacing w:val="-2"/>
          <w:lang w:val="en-US"/>
        </w:rPr>
        <w:t xml:space="preserve"> </w:t>
      </w:r>
      <w:r w:rsidRPr="00132AAF">
        <w:rPr>
          <w:lang w:val="en-US"/>
        </w:rPr>
        <w:t>Mars.</w:t>
      </w:r>
    </w:p>
    <w:p w:rsidR="0029010C" w:rsidRDefault="0029010C" w:rsidP="0029010C">
      <w:pPr>
        <w:spacing w:after="0" w:line="240" w:lineRule="auto"/>
        <w:rPr>
          <w:lang w:val="en-US"/>
        </w:rPr>
      </w:pPr>
    </w:p>
    <w:p w:rsidR="0029010C" w:rsidRPr="00132AAF" w:rsidRDefault="0029010C" w:rsidP="0029010C">
      <w:pPr>
        <w:pStyle w:val="aa"/>
        <w:widowControl w:val="0"/>
        <w:numPr>
          <w:ilvl w:val="0"/>
          <w:numId w:val="29"/>
        </w:numPr>
        <w:tabs>
          <w:tab w:val="left" w:pos="468"/>
        </w:tabs>
        <w:suppressAutoHyphens w:val="0"/>
        <w:autoSpaceDE w:val="0"/>
        <w:autoSpaceDN w:val="0"/>
        <w:spacing w:after="0" w:line="240" w:lineRule="auto"/>
        <w:ind w:left="0"/>
        <w:contextualSpacing w:val="0"/>
        <w:rPr>
          <w:lang w:val="en-US"/>
        </w:rPr>
      </w:pPr>
      <w:r>
        <w:rPr>
          <w:lang w:val="en-US"/>
        </w:rPr>
        <w:t xml:space="preserve">   </w:t>
      </w:r>
      <w:r w:rsidRPr="00132AAF">
        <w:rPr>
          <w:lang w:val="en-US"/>
        </w:rPr>
        <w:t>Bali has been a surfing hotspot since the early 20th century, and continues to attract surfers from all over the world. The island's small size and unique geography provides wonderful surfing conditions,</w:t>
      </w:r>
      <w:r w:rsidRPr="00132AAF">
        <w:rPr>
          <w:spacing w:val="-32"/>
          <w:lang w:val="en-US"/>
        </w:rPr>
        <w:t xml:space="preserve"> </w:t>
      </w:r>
      <w:r w:rsidRPr="00132AAF">
        <w:rPr>
          <w:lang w:val="en-US"/>
        </w:rPr>
        <w:t xml:space="preserve">in all seasons, for surfers of any level of experience. Inexperienced surfers might like to try </w:t>
      </w:r>
      <w:proofErr w:type="spellStart"/>
      <w:r w:rsidRPr="00132AAF">
        <w:rPr>
          <w:lang w:val="en-US"/>
        </w:rPr>
        <w:t>Kuta's</w:t>
      </w:r>
      <w:proofErr w:type="spellEnd"/>
      <w:r w:rsidRPr="00132AAF">
        <w:rPr>
          <w:lang w:val="en-US"/>
        </w:rPr>
        <w:t xml:space="preserve"> kind waves, while </w:t>
      </w:r>
      <w:proofErr w:type="gramStart"/>
      <w:r w:rsidRPr="00132AAF">
        <w:rPr>
          <w:lang w:val="en-US"/>
        </w:rPr>
        <w:t>more able surfers</w:t>
      </w:r>
      <w:proofErr w:type="gramEnd"/>
      <w:r w:rsidRPr="00132AAF">
        <w:rPr>
          <w:lang w:val="en-US"/>
        </w:rPr>
        <w:t xml:space="preserve"> will try Nusa </w:t>
      </w:r>
      <w:proofErr w:type="spellStart"/>
      <w:r w:rsidRPr="00132AAF">
        <w:rPr>
          <w:lang w:val="en-US"/>
        </w:rPr>
        <w:t>Dua's</w:t>
      </w:r>
      <w:proofErr w:type="spellEnd"/>
      <w:r w:rsidRPr="00132AAF">
        <w:rPr>
          <w:lang w:val="en-US"/>
        </w:rPr>
        <w:t xml:space="preserve"> powerful</w:t>
      </w:r>
      <w:r w:rsidRPr="00132AAF">
        <w:rPr>
          <w:spacing w:val="-7"/>
          <w:lang w:val="en-US"/>
        </w:rPr>
        <w:t xml:space="preserve"> </w:t>
      </w:r>
      <w:r w:rsidRPr="00132AAF">
        <w:rPr>
          <w:lang w:val="en-US"/>
        </w:rPr>
        <w:t>waves.</w:t>
      </w:r>
    </w:p>
    <w:p w:rsidR="0029010C" w:rsidRPr="00132AAF" w:rsidRDefault="0029010C" w:rsidP="0029010C">
      <w:pPr>
        <w:pStyle w:val="a5"/>
        <w:spacing w:after="0" w:line="240" w:lineRule="auto"/>
        <w:rPr>
          <w:sz w:val="35"/>
          <w:lang w:val="en-US"/>
        </w:rPr>
      </w:pPr>
    </w:p>
    <w:p w:rsidR="0029010C" w:rsidRDefault="0029010C" w:rsidP="0029010C">
      <w:pPr>
        <w:pStyle w:val="aa"/>
        <w:widowControl w:val="0"/>
        <w:numPr>
          <w:ilvl w:val="0"/>
          <w:numId w:val="29"/>
        </w:numPr>
        <w:tabs>
          <w:tab w:val="left" w:pos="504"/>
        </w:tabs>
        <w:suppressAutoHyphens w:val="0"/>
        <w:autoSpaceDE w:val="0"/>
        <w:autoSpaceDN w:val="0"/>
        <w:spacing w:after="0" w:line="240" w:lineRule="auto"/>
        <w:ind w:left="0" w:firstLine="0"/>
        <w:contextualSpacing w:val="0"/>
      </w:pPr>
      <w:proofErr w:type="gramStart"/>
      <w:r w:rsidRPr="00132AAF">
        <w:rPr>
          <w:lang w:val="en-US"/>
        </w:rPr>
        <w:t>Base jumping</w:t>
      </w:r>
      <w:proofErr w:type="gramEnd"/>
      <w:r w:rsidRPr="00132AAF">
        <w:rPr>
          <w:lang w:val="en-US"/>
        </w:rPr>
        <w:t xml:space="preserve"> is an extreme sport, one which only very adventurous travelers enjoy. Some base jumpers leap off bridges, others off buildings and the most extreme off cliffs in Norway. Once a year, base jumpers in the US get to leap off the New River Bridge in West Virginia. During the annual</w:t>
      </w:r>
      <w:r w:rsidRPr="00132AAF">
        <w:rPr>
          <w:spacing w:val="-38"/>
          <w:lang w:val="en-US"/>
        </w:rPr>
        <w:t xml:space="preserve"> </w:t>
      </w:r>
      <w:r w:rsidRPr="00132AAF">
        <w:rPr>
          <w:lang w:val="en-US"/>
        </w:rPr>
        <w:t xml:space="preserve">Bridge Day, hundreds of jumpers can go off the bridge legally. </w:t>
      </w:r>
      <w:proofErr w:type="spellStart"/>
      <w:r>
        <w:t>Thousands</w:t>
      </w:r>
      <w:proofErr w:type="spellEnd"/>
      <w:r>
        <w:t xml:space="preserve"> </w:t>
      </w:r>
      <w:proofErr w:type="spellStart"/>
      <w:r>
        <w:t>of</w:t>
      </w:r>
      <w:proofErr w:type="spellEnd"/>
      <w:r>
        <w:t xml:space="preserve"> </w:t>
      </w:r>
      <w:proofErr w:type="spellStart"/>
      <w:r>
        <w:t>spectators</w:t>
      </w:r>
      <w:proofErr w:type="spellEnd"/>
      <w:r>
        <w:t xml:space="preserve"> </w:t>
      </w:r>
      <w:proofErr w:type="spellStart"/>
      <w:r>
        <w:t>show</w:t>
      </w:r>
      <w:proofErr w:type="spellEnd"/>
      <w:r>
        <w:t xml:space="preserve"> </w:t>
      </w:r>
      <w:proofErr w:type="spellStart"/>
      <w:r>
        <w:t>up</w:t>
      </w:r>
      <w:proofErr w:type="spellEnd"/>
      <w:r>
        <w:t xml:space="preserve"> </w:t>
      </w:r>
      <w:proofErr w:type="spellStart"/>
      <w:r>
        <w:t>to</w:t>
      </w:r>
      <w:proofErr w:type="spellEnd"/>
      <w:r>
        <w:rPr>
          <w:spacing w:val="-18"/>
        </w:rPr>
        <w:t xml:space="preserve"> </w:t>
      </w:r>
      <w:proofErr w:type="spellStart"/>
      <w:r>
        <w:t>watch</w:t>
      </w:r>
      <w:proofErr w:type="spellEnd"/>
      <w:r>
        <w:t>.</w:t>
      </w:r>
    </w:p>
    <w:p w:rsidR="0029010C" w:rsidRDefault="0029010C" w:rsidP="0029010C">
      <w:pPr>
        <w:pStyle w:val="a5"/>
        <w:spacing w:after="0" w:line="240" w:lineRule="auto"/>
        <w:rPr>
          <w:sz w:val="17"/>
        </w:rPr>
      </w:pPr>
    </w:p>
    <w:tbl>
      <w:tblPr>
        <w:tblStyle w:val="TableNormal"/>
        <w:tblW w:w="0" w:type="auto"/>
        <w:tblInd w:w="116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22"/>
        <w:gridCol w:w="710"/>
        <w:gridCol w:w="680"/>
        <w:gridCol w:w="680"/>
        <w:gridCol w:w="710"/>
        <w:gridCol w:w="650"/>
        <w:gridCol w:w="631"/>
        <w:gridCol w:w="703"/>
      </w:tblGrid>
      <w:tr w:rsidR="0029010C" w:rsidTr="00952410">
        <w:trPr>
          <w:trHeight w:val="572"/>
        </w:trPr>
        <w:tc>
          <w:tcPr>
            <w:tcW w:w="2722" w:type="dxa"/>
          </w:tcPr>
          <w:p w:rsidR="0029010C" w:rsidRDefault="0029010C" w:rsidP="0029010C">
            <w:pPr>
              <w:pStyle w:val="TableParagraph"/>
              <w:spacing w:line="240" w:lineRule="auto"/>
              <w:ind w:left="0"/>
            </w:pPr>
            <w:proofErr w:type="spellStart"/>
            <w:r>
              <w:t>Текст</w:t>
            </w:r>
            <w:proofErr w:type="spellEnd"/>
          </w:p>
        </w:tc>
        <w:tc>
          <w:tcPr>
            <w:tcW w:w="710" w:type="dxa"/>
          </w:tcPr>
          <w:p w:rsidR="0029010C" w:rsidRDefault="0029010C" w:rsidP="0029010C">
            <w:pPr>
              <w:pStyle w:val="TableParagraph"/>
              <w:spacing w:line="240" w:lineRule="auto"/>
              <w:ind w:left="0"/>
            </w:pPr>
            <w:r>
              <w:t>A</w:t>
            </w:r>
          </w:p>
        </w:tc>
        <w:tc>
          <w:tcPr>
            <w:tcW w:w="680" w:type="dxa"/>
          </w:tcPr>
          <w:p w:rsidR="0029010C" w:rsidRDefault="0029010C" w:rsidP="0029010C">
            <w:pPr>
              <w:pStyle w:val="TableParagraph"/>
              <w:spacing w:line="240" w:lineRule="auto"/>
              <w:ind w:left="0"/>
            </w:pPr>
            <w:r>
              <w:t>B</w:t>
            </w:r>
          </w:p>
        </w:tc>
        <w:tc>
          <w:tcPr>
            <w:tcW w:w="680" w:type="dxa"/>
          </w:tcPr>
          <w:p w:rsidR="0029010C" w:rsidRDefault="0029010C" w:rsidP="0029010C">
            <w:pPr>
              <w:pStyle w:val="TableParagraph"/>
              <w:spacing w:line="240" w:lineRule="auto"/>
              <w:ind w:left="0"/>
            </w:pPr>
            <w:r>
              <w:t>C</w:t>
            </w:r>
          </w:p>
        </w:tc>
        <w:tc>
          <w:tcPr>
            <w:tcW w:w="710" w:type="dxa"/>
          </w:tcPr>
          <w:p w:rsidR="0029010C" w:rsidRDefault="0029010C" w:rsidP="0029010C">
            <w:pPr>
              <w:pStyle w:val="TableParagraph"/>
              <w:spacing w:line="240" w:lineRule="auto"/>
              <w:ind w:left="0"/>
            </w:pPr>
            <w:r>
              <w:t>D</w:t>
            </w:r>
          </w:p>
        </w:tc>
        <w:tc>
          <w:tcPr>
            <w:tcW w:w="650" w:type="dxa"/>
          </w:tcPr>
          <w:p w:rsidR="0029010C" w:rsidRDefault="0029010C" w:rsidP="0029010C">
            <w:pPr>
              <w:pStyle w:val="TableParagraph"/>
              <w:spacing w:line="240" w:lineRule="auto"/>
              <w:ind w:left="0"/>
            </w:pPr>
            <w:r>
              <w:t>E</w:t>
            </w:r>
          </w:p>
        </w:tc>
        <w:tc>
          <w:tcPr>
            <w:tcW w:w="631" w:type="dxa"/>
          </w:tcPr>
          <w:p w:rsidR="0029010C" w:rsidRDefault="0029010C" w:rsidP="0029010C">
            <w:pPr>
              <w:pStyle w:val="TableParagraph"/>
              <w:spacing w:line="240" w:lineRule="auto"/>
              <w:ind w:left="0"/>
            </w:pPr>
            <w:r>
              <w:t>F</w:t>
            </w:r>
          </w:p>
        </w:tc>
        <w:tc>
          <w:tcPr>
            <w:tcW w:w="703" w:type="dxa"/>
          </w:tcPr>
          <w:p w:rsidR="0029010C" w:rsidRDefault="0029010C" w:rsidP="0029010C">
            <w:pPr>
              <w:pStyle w:val="TableParagraph"/>
              <w:spacing w:line="240" w:lineRule="auto"/>
              <w:ind w:left="0"/>
            </w:pPr>
            <w:r>
              <w:t>G</w:t>
            </w:r>
          </w:p>
        </w:tc>
      </w:tr>
      <w:tr w:rsidR="0029010C" w:rsidTr="00952410">
        <w:trPr>
          <w:trHeight w:val="909"/>
        </w:trPr>
        <w:tc>
          <w:tcPr>
            <w:tcW w:w="2722" w:type="dxa"/>
          </w:tcPr>
          <w:p w:rsidR="0029010C" w:rsidRDefault="0029010C" w:rsidP="0029010C">
            <w:pPr>
              <w:pStyle w:val="TableParagraph"/>
              <w:spacing w:line="240" w:lineRule="auto"/>
              <w:ind w:left="0"/>
              <w:rPr>
                <w:sz w:val="19"/>
              </w:rPr>
            </w:pPr>
          </w:p>
          <w:p w:rsidR="0029010C" w:rsidRDefault="0029010C" w:rsidP="0029010C">
            <w:pPr>
              <w:pStyle w:val="TableParagraph"/>
              <w:spacing w:line="240" w:lineRule="auto"/>
              <w:ind w:left="0"/>
            </w:pPr>
            <w:proofErr w:type="spellStart"/>
            <w:r>
              <w:t>Заголовок</w:t>
            </w:r>
            <w:proofErr w:type="spellEnd"/>
          </w:p>
        </w:tc>
        <w:tc>
          <w:tcPr>
            <w:tcW w:w="710" w:type="dxa"/>
          </w:tcPr>
          <w:p w:rsidR="0029010C" w:rsidRDefault="0029010C" w:rsidP="0029010C">
            <w:pPr>
              <w:pStyle w:val="TableParagraph"/>
              <w:spacing w:line="240" w:lineRule="auto"/>
              <w:ind w:left="0"/>
            </w:pPr>
          </w:p>
        </w:tc>
        <w:tc>
          <w:tcPr>
            <w:tcW w:w="680" w:type="dxa"/>
          </w:tcPr>
          <w:p w:rsidR="0029010C" w:rsidRDefault="0029010C" w:rsidP="0029010C">
            <w:pPr>
              <w:pStyle w:val="TableParagraph"/>
              <w:spacing w:line="240" w:lineRule="auto"/>
              <w:ind w:left="0"/>
            </w:pPr>
          </w:p>
        </w:tc>
        <w:tc>
          <w:tcPr>
            <w:tcW w:w="680" w:type="dxa"/>
          </w:tcPr>
          <w:p w:rsidR="0029010C" w:rsidRDefault="0029010C" w:rsidP="0029010C">
            <w:pPr>
              <w:pStyle w:val="TableParagraph"/>
              <w:spacing w:line="240" w:lineRule="auto"/>
              <w:ind w:left="0"/>
            </w:pPr>
          </w:p>
        </w:tc>
        <w:tc>
          <w:tcPr>
            <w:tcW w:w="710" w:type="dxa"/>
          </w:tcPr>
          <w:p w:rsidR="0029010C" w:rsidRDefault="0029010C" w:rsidP="0029010C">
            <w:pPr>
              <w:pStyle w:val="TableParagraph"/>
              <w:spacing w:line="240" w:lineRule="auto"/>
              <w:ind w:left="0"/>
            </w:pPr>
          </w:p>
        </w:tc>
        <w:tc>
          <w:tcPr>
            <w:tcW w:w="650" w:type="dxa"/>
          </w:tcPr>
          <w:p w:rsidR="0029010C" w:rsidRDefault="0029010C" w:rsidP="0029010C">
            <w:pPr>
              <w:pStyle w:val="TableParagraph"/>
              <w:spacing w:line="240" w:lineRule="auto"/>
              <w:ind w:left="0"/>
            </w:pPr>
          </w:p>
        </w:tc>
        <w:tc>
          <w:tcPr>
            <w:tcW w:w="631" w:type="dxa"/>
          </w:tcPr>
          <w:p w:rsidR="0029010C" w:rsidRDefault="0029010C" w:rsidP="0029010C">
            <w:pPr>
              <w:pStyle w:val="TableParagraph"/>
              <w:spacing w:line="240" w:lineRule="auto"/>
              <w:ind w:left="0"/>
            </w:pPr>
          </w:p>
        </w:tc>
        <w:tc>
          <w:tcPr>
            <w:tcW w:w="703" w:type="dxa"/>
            <w:tcBorders>
              <w:bottom w:val="thickThinMediumGap" w:sz="3" w:space="0" w:color="000000"/>
              <w:right w:val="thinThickMediumGap" w:sz="3" w:space="0" w:color="000000"/>
            </w:tcBorders>
          </w:tcPr>
          <w:p w:rsidR="0029010C" w:rsidRDefault="0029010C" w:rsidP="0029010C">
            <w:pPr>
              <w:pStyle w:val="TableParagraph"/>
              <w:spacing w:line="240" w:lineRule="auto"/>
              <w:ind w:left="0"/>
            </w:pPr>
          </w:p>
        </w:tc>
      </w:tr>
    </w:tbl>
    <w:p w:rsidR="0029010C" w:rsidRPr="00132AAF" w:rsidRDefault="0029010C" w:rsidP="0029010C">
      <w:pPr>
        <w:rPr>
          <w:lang w:val="en-US"/>
        </w:rPr>
        <w:sectPr w:rsidR="0029010C" w:rsidRPr="00132AAF">
          <w:pgSz w:w="11910" w:h="16840"/>
          <w:pgMar w:top="1040" w:right="580" w:bottom="280" w:left="1480" w:header="720" w:footer="720" w:gutter="0"/>
          <w:cols w:space="720"/>
        </w:sectPr>
      </w:pPr>
    </w:p>
    <w:p w:rsidR="00932915" w:rsidRDefault="00932915" w:rsidP="00932915">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Ключи</w:t>
      </w:r>
    </w:p>
    <w:p w:rsidR="00DF7D49" w:rsidRDefault="00DF7D49" w:rsidP="00932915">
      <w:pPr>
        <w:jc w:val="center"/>
        <w:rPr>
          <w:rFonts w:ascii="Times New Roman" w:eastAsia="Times New Roman" w:hAnsi="Times New Roman" w:cs="Times New Roman"/>
          <w:b/>
          <w:bCs/>
          <w:sz w:val="24"/>
          <w:szCs w:val="24"/>
          <w:lang w:eastAsia="ru-RU"/>
        </w:rPr>
      </w:pPr>
    </w:p>
    <w:p w:rsidR="00DF7D49" w:rsidRDefault="00DF7D49" w:rsidP="00932915">
      <w:pPr>
        <w:jc w:val="center"/>
        <w:rPr>
          <w:rFonts w:ascii="Times New Roman" w:eastAsia="Times New Roman" w:hAnsi="Times New Roman" w:cs="Times New Roman"/>
          <w:b/>
          <w:bCs/>
          <w:color w:val="auto"/>
          <w:sz w:val="24"/>
          <w:szCs w:val="24"/>
          <w:lang w:eastAsia="ru-RU"/>
        </w:rPr>
      </w:pPr>
    </w:p>
    <w:tbl>
      <w:tblPr>
        <w:tblStyle w:val="af0"/>
        <w:tblW w:w="0" w:type="auto"/>
        <w:tblLook w:val="04A0" w:firstRow="1" w:lastRow="0" w:firstColumn="1" w:lastColumn="0" w:noHBand="0" w:noVBand="1"/>
      </w:tblPr>
      <w:tblGrid>
        <w:gridCol w:w="1096"/>
        <w:gridCol w:w="6590"/>
        <w:gridCol w:w="3302"/>
      </w:tblGrid>
      <w:tr w:rsidR="00DF7D49" w:rsidRPr="00DF7D49" w:rsidTr="00DF7D49">
        <w:trPr>
          <w:trHeight w:val="833"/>
        </w:trPr>
        <w:tc>
          <w:tcPr>
            <w:tcW w:w="1096" w:type="dxa"/>
            <w:tcBorders>
              <w:top w:val="single" w:sz="4" w:space="0" w:color="auto"/>
              <w:left w:val="single" w:sz="4" w:space="0" w:color="auto"/>
              <w:bottom w:val="single" w:sz="4" w:space="0" w:color="auto"/>
              <w:right w:val="single" w:sz="4" w:space="0" w:color="auto"/>
            </w:tcBorders>
          </w:tcPr>
          <w:p w:rsidR="00DF7D49" w:rsidRDefault="00DF7D49">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задания</w:t>
            </w:r>
          </w:p>
        </w:tc>
        <w:tc>
          <w:tcPr>
            <w:tcW w:w="9892" w:type="dxa"/>
            <w:gridSpan w:val="2"/>
            <w:tcBorders>
              <w:top w:val="single" w:sz="4" w:space="0" w:color="auto"/>
              <w:left w:val="single" w:sz="4" w:space="0" w:color="auto"/>
              <w:bottom w:val="single" w:sz="4" w:space="0" w:color="auto"/>
              <w:right w:val="single" w:sz="4" w:space="0" w:color="auto"/>
            </w:tcBorders>
          </w:tcPr>
          <w:p w:rsidR="00DF7D49" w:rsidRDefault="00DF7D49" w:rsidP="00DF7D49">
            <w:pPr>
              <w:spacing w:after="0" w:line="36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Ответы</w:t>
            </w:r>
          </w:p>
          <w:p w:rsidR="00DF7D49" w:rsidRDefault="00DF7D49">
            <w:pPr>
              <w:spacing w:after="0" w:line="360" w:lineRule="auto"/>
              <w:jc w:val="center"/>
              <w:rPr>
                <w:rFonts w:ascii="Times New Roman" w:eastAsia="Times New Roman" w:hAnsi="Times New Roman" w:cs="Times New Roman"/>
                <w:bCs/>
                <w:sz w:val="24"/>
                <w:szCs w:val="24"/>
                <w:lang w:eastAsia="ru-RU"/>
              </w:rPr>
            </w:pPr>
          </w:p>
        </w:tc>
      </w:tr>
      <w:tr w:rsidR="00932915" w:rsidRPr="00DF7D49" w:rsidTr="00DF7D49">
        <w:trPr>
          <w:trHeight w:val="833"/>
        </w:trPr>
        <w:tc>
          <w:tcPr>
            <w:tcW w:w="1096" w:type="dxa"/>
            <w:tcBorders>
              <w:top w:val="single" w:sz="4" w:space="0" w:color="auto"/>
              <w:left w:val="single" w:sz="4" w:space="0" w:color="auto"/>
              <w:bottom w:val="single" w:sz="4" w:space="0" w:color="auto"/>
              <w:right w:val="single" w:sz="4" w:space="0" w:color="auto"/>
            </w:tcBorders>
            <w:hideMark/>
          </w:tcPr>
          <w:p w:rsidR="00932915" w:rsidRPr="00DF7D49" w:rsidRDefault="00DF7D49">
            <w:pPr>
              <w:spacing w:after="0" w:line="360" w:lineRule="auto"/>
              <w:jc w:val="center"/>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w:t>
            </w:r>
          </w:p>
        </w:tc>
        <w:tc>
          <w:tcPr>
            <w:tcW w:w="9892" w:type="dxa"/>
            <w:gridSpan w:val="2"/>
            <w:tcBorders>
              <w:top w:val="single" w:sz="4" w:space="0" w:color="auto"/>
              <w:left w:val="single" w:sz="4" w:space="0" w:color="auto"/>
              <w:bottom w:val="single" w:sz="4" w:space="0" w:color="auto"/>
              <w:right w:val="single" w:sz="4" w:space="0" w:color="auto"/>
            </w:tcBorders>
          </w:tcPr>
          <w:p w:rsidR="00DF7D49" w:rsidRPr="00DF7D49" w:rsidRDefault="00DF7D49" w:rsidP="00DF7D49">
            <w:pPr>
              <w:numPr>
                <w:ilvl w:val="3"/>
                <w:numId w:val="33"/>
              </w:numPr>
              <w:spacing w:after="0" w:line="276" w:lineRule="auto"/>
              <w:ind w:left="360"/>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bCs/>
                <w:sz w:val="24"/>
                <w:szCs w:val="24"/>
                <w:lang w:val="en-US" w:eastAsia="ru-RU"/>
              </w:rPr>
              <w:t xml:space="preserve">Hang out with friends           </w:t>
            </w:r>
            <w:r>
              <w:rPr>
                <w:rFonts w:ascii="Times New Roman" w:eastAsia="Times New Roman" w:hAnsi="Times New Roman" w:cs="Times New Roman"/>
                <w:bCs/>
                <w:sz w:val="24"/>
                <w:szCs w:val="24"/>
                <w:lang w:val="en-US" w:eastAsia="ru-RU"/>
              </w:rPr>
              <w:t xml:space="preserve">  </w:t>
            </w:r>
            <w:r w:rsidRPr="00DF7D49">
              <w:rPr>
                <w:rFonts w:ascii="Times New Roman" w:eastAsia="Times New Roman" w:hAnsi="Times New Roman" w:cs="Times New Roman"/>
                <w:bCs/>
                <w:sz w:val="24"/>
                <w:szCs w:val="24"/>
                <w:lang w:val="en-US" w:eastAsia="ru-RU"/>
              </w:rPr>
              <w:t xml:space="preserve">  </w:t>
            </w:r>
            <w:proofErr w:type="gramStart"/>
            <w:r w:rsidRPr="00DF7D49">
              <w:rPr>
                <w:rFonts w:ascii="Times New Roman" w:eastAsia="Times New Roman" w:hAnsi="Times New Roman" w:cs="Times New Roman"/>
                <w:bCs/>
                <w:sz w:val="24"/>
                <w:szCs w:val="24"/>
                <w:lang w:val="en-US" w:eastAsia="ru-RU"/>
              </w:rPr>
              <w:t>9</w:t>
            </w:r>
            <w:proofErr w:type="gramEnd"/>
            <w:r w:rsidRPr="00DF7D49">
              <w:rPr>
                <w:rFonts w:ascii="Times New Roman" w:eastAsia="Times New Roman" w:hAnsi="Times New Roman" w:cs="Times New Roman"/>
                <w:bCs/>
                <w:sz w:val="24"/>
                <w:szCs w:val="24"/>
                <w:lang w:val="en-US" w:eastAsia="ru-RU"/>
              </w:rPr>
              <w:t>. rent</w:t>
            </w:r>
          </w:p>
          <w:p w:rsidR="00DF7D49"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bCs/>
                <w:sz w:val="24"/>
                <w:szCs w:val="24"/>
                <w:lang w:val="en-US" w:eastAsia="ru-RU"/>
              </w:rPr>
              <w:t xml:space="preserve">Surf the internet                     </w:t>
            </w:r>
            <w:r>
              <w:rPr>
                <w:rFonts w:ascii="Times New Roman" w:eastAsia="Times New Roman" w:hAnsi="Times New Roman" w:cs="Times New Roman"/>
                <w:bCs/>
                <w:sz w:val="24"/>
                <w:szCs w:val="24"/>
                <w:lang w:val="en-US" w:eastAsia="ru-RU"/>
              </w:rPr>
              <w:t xml:space="preserve"> </w:t>
            </w:r>
            <w:r w:rsidRPr="00DF7D49">
              <w:rPr>
                <w:rFonts w:ascii="Times New Roman" w:eastAsia="Times New Roman" w:hAnsi="Times New Roman" w:cs="Times New Roman"/>
                <w:bCs/>
                <w:sz w:val="24"/>
                <w:szCs w:val="24"/>
                <w:lang w:val="en-US" w:eastAsia="ru-RU"/>
              </w:rPr>
              <w:t xml:space="preserve"> 1</w:t>
            </w:r>
            <w:r>
              <w:rPr>
                <w:rFonts w:ascii="Times New Roman" w:eastAsia="Times New Roman" w:hAnsi="Times New Roman" w:cs="Times New Roman"/>
                <w:bCs/>
                <w:sz w:val="24"/>
                <w:szCs w:val="24"/>
                <w:lang w:val="en-US" w:eastAsia="ru-RU"/>
              </w:rPr>
              <w:t>0. hire</w:t>
            </w:r>
          </w:p>
          <w:p w:rsidR="00DF7D49"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bCs/>
                <w:sz w:val="24"/>
                <w:szCs w:val="24"/>
                <w:lang w:val="en-US" w:eastAsia="ru-RU"/>
              </w:rPr>
              <w:t xml:space="preserve">Go </w:t>
            </w:r>
            <w:proofErr w:type="gramStart"/>
            <w:r>
              <w:rPr>
                <w:rFonts w:ascii="Times New Roman" w:eastAsia="Times New Roman" w:hAnsi="Times New Roman" w:cs="Times New Roman"/>
                <w:bCs/>
                <w:sz w:val="24"/>
                <w:szCs w:val="24"/>
                <w:lang w:val="en-US" w:eastAsia="ru-RU"/>
              </w:rPr>
              <w:t>window sh</w:t>
            </w:r>
            <w:r w:rsidRPr="00DF7D49">
              <w:rPr>
                <w:rFonts w:ascii="Times New Roman" w:eastAsia="Times New Roman" w:hAnsi="Times New Roman" w:cs="Times New Roman"/>
                <w:bCs/>
                <w:sz w:val="24"/>
                <w:szCs w:val="24"/>
                <w:lang w:val="en-US" w:eastAsia="ru-RU"/>
              </w:rPr>
              <w:t>opping</w:t>
            </w:r>
            <w:proofErr w:type="gramEnd"/>
            <w:r>
              <w:rPr>
                <w:rFonts w:ascii="Times New Roman" w:eastAsia="Times New Roman" w:hAnsi="Times New Roman" w:cs="Times New Roman"/>
                <w:bCs/>
                <w:sz w:val="24"/>
                <w:szCs w:val="24"/>
                <w:lang w:val="en-US" w:eastAsia="ru-RU"/>
              </w:rPr>
              <w:t xml:space="preserve">               11. </w:t>
            </w:r>
            <w:r>
              <w:rPr>
                <w:rFonts w:ascii="Times New Roman" w:hAnsi="Times New Roman" w:cs="Times New Roman"/>
                <w:sz w:val="24"/>
                <w:szCs w:val="24"/>
                <w:lang w:val="en-US"/>
              </w:rPr>
              <w:t>dessert</w:t>
            </w:r>
          </w:p>
          <w:p w:rsidR="00DF7D49"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bCs/>
                <w:sz w:val="24"/>
                <w:szCs w:val="24"/>
                <w:lang w:val="en-US" w:eastAsia="ru-RU"/>
              </w:rPr>
              <w:t>Send text message</w:t>
            </w:r>
            <w:r>
              <w:rPr>
                <w:rFonts w:ascii="Times New Roman" w:eastAsia="Times New Roman" w:hAnsi="Times New Roman" w:cs="Times New Roman"/>
                <w:bCs/>
                <w:sz w:val="24"/>
                <w:szCs w:val="24"/>
                <w:lang w:val="en-US" w:eastAsia="ru-RU"/>
              </w:rPr>
              <w:t xml:space="preserve">                    12. </w:t>
            </w:r>
            <w:r>
              <w:rPr>
                <w:rFonts w:ascii="Times New Roman" w:hAnsi="Times New Roman" w:cs="Times New Roman"/>
                <w:sz w:val="24"/>
                <w:szCs w:val="24"/>
                <w:lang w:val="en-US"/>
              </w:rPr>
              <w:t>loose</w:t>
            </w:r>
          </w:p>
          <w:p w:rsidR="00932915"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bCs/>
                <w:sz w:val="24"/>
                <w:szCs w:val="24"/>
                <w:lang w:val="en-US" w:eastAsia="ru-RU"/>
              </w:rPr>
              <w:t>Chat online</w:t>
            </w:r>
            <w:r>
              <w:rPr>
                <w:rFonts w:ascii="Times New Roman" w:eastAsia="Times New Roman" w:hAnsi="Times New Roman" w:cs="Times New Roman"/>
                <w:bCs/>
                <w:sz w:val="24"/>
                <w:szCs w:val="24"/>
                <w:lang w:val="en-US" w:eastAsia="ru-RU"/>
              </w:rPr>
              <w:t xml:space="preserve">                               13. </w:t>
            </w:r>
            <w:r>
              <w:rPr>
                <w:rFonts w:ascii="Times New Roman" w:hAnsi="Times New Roman" w:cs="Times New Roman"/>
                <w:sz w:val="24"/>
                <w:szCs w:val="24"/>
                <w:lang w:val="en-US"/>
              </w:rPr>
              <w:t>affects</w:t>
            </w:r>
          </w:p>
          <w:p w:rsidR="00DF7D49"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sz w:val="24"/>
                <w:szCs w:val="24"/>
                <w:lang w:val="en-US"/>
              </w:rPr>
              <w:t>Excursion</w:t>
            </w:r>
            <w:r>
              <w:rPr>
                <w:rFonts w:ascii="Times New Roman" w:eastAsia="Times New Roman" w:hAnsi="Times New Roman" w:cs="Times New Roman"/>
                <w:sz w:val="24"/>
                <w:szCs w:val="24"/>
                <w:lang w:val="en-US"/>
              </w:rPr>
              <w:t xml:space="preserve">                                  14. </w:t>
            </w:r>
            <w:r>
              <w:rPr>
                <w:rFonts w:ascii="Times New Roman" w:hAnsi="Times New Roman" w:cs="Times New Roman"/>
                <w:sz w:val="24"/>
                <w:szCs w:val="24"/>
                <w:lang w:val="en-US"/>
              </w:rPr>
              <w:t>weather</w:t>
            </w:r>
          </w:p>
          <w:p w:rsidR="00DF7D49"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proofErr w:type="gramStart"/>
            <w:r w:rsidRPr="00DF7D49">
              <w:rPr>
                <w:rFonts w:ascii="Times New Roman" w:eastAsia="Times New Roman" w:hAnsi="Times New Roman" w:cs="Times New Roman"/>
                <w:sz w:val="24"/>
                <w:szCs w:val="24"/>
                <w:lang w:val="en-US"/>
              </w:rPr>
              <w:t>insect</w:t>
            </w:r>
            <w:proofErr w:type="gramEnd"/>
            <w:r w:rsidRPr="00DF7D49">
              <w:rPr>
                <w:rFonts w:ascii="Times New Roman" w:eastAsia="Times New Roman" w:hAnsi="Times New Roman" w:cs="Times New Roman"/>
                <w:sz w:val="24"/>
                <w:szCs w:val="24"/>
                <w:lang w:val="en-US"/>
              </w:rPr>
              <w:t xml:space="preserve"> repellent</w:t>
            </w:r>
            <w:r>
              <w:rPr>
                <w:rFonts w:ascii="Times New Roman" w:eastAsia="Times New Roman" w:hAnsi="Times New Roman" w:cs="Times New Roman"/>
                <w:sz w:val="24"/>
                <w:szCs w:val="24"/>
                <w:lang w:val="en-US"/>
              </w:rPr>
              <w:t xml:space="preserve">                          15. loose</w:t>
            </w:r>
          </w:p>
          <w:p w:rsidR="00DF7D49" w:rsidRPr="00DF7D49" w:rsidRDefault="00DF7D49" w:rsidP="00DF7D49">
            <w:pPr>
              <w:numPr>
                <w:ilvl w:val="3"/>
                <w:numId w:val="33"/>
              </w:numPr>
              <w:spacing w:after="0" w:line="276" w:lineRule="auto"/>
              <w:ind w:left="397"/>
              <w:contextualSpacing/>
              <w:rPr>
                <w:rFonts w:ascii="Times New Roman" w:eastAsia="Times New Roman" w:hAnsi="Times New Roman" w:cs="Times New Roman"/>
                <w:bCs/>
                <w:sz w:val="24"/>
                <w:szCs w:val="24"/>
                <w:lang w:val="en-US" w:eastAsia="ru-RU"/>
              </w:rPr>
            </w:pPr>
            <w:r w:rsidRPr="00DF7D49">
              <w:rPr>
                <w:rFonts w:ascii="Times New Roman" w:eastAsia="Times New Roman" w:hAnsi="Times New Roman" w:cs="Times New Roman"/>
                <w:sz w:val="24"/>
                <w:szCs w:val="24"/>
                <w:lang w:val="en-US"/>
              </w:rPr>
              <w:t>contest</w:t>
            </w:r>
          </w:p>
          <w:p w:rsidR="00DF7D49" w:rsidRPr="00DF7D49" w:rsidRDefault="00DF7D49" w:rsidP="00DF7D49">
            <w:pPr>
              <w:spacing w:after="0"/>
              <w:ind w:left="397"/>
              <w:contextualSpacing/>
              <w:rPr>
                <w:rFonts w:ascii="Times New Roman" w:eastAsia="Times New Roman" w:hAnsi="Times New Roman" w:cs="Times New Roman"/>
                <w:bCs/>
                <w:sz w:val="24"/>
                <w:szCs w:val="24"/>
                <w:lang w:val="en-US" w:eastAsia="ru-RU"/>
              </w:rPr>
            </w:pPr>
          </w:p>
          <w:p w:rsidR="00932915" w:rsidRPr="00DF7D49" w:rsidRDefault="00932915">
            <w:pPr>
              <w:spacing w:after="0" w:line="360" w:lineRule="auto"/>
              <w:jc w:val="center"/>
              <w:rPr>
                <w:rFonts w:ascii="Times New Roman" w:eastAsia="Times New Roman" w:hAnsi="Times New Roman" w:cs="Times New Roman"/>
                <w:bCs/>
                <w:sz w:val="24"/>
                <w:szCs w:val="24"/>
                <w:lang w:val="en-US" w:eastAsia="ru-RU"/>
              </w:rPr>
            </w:pPr>
          </w:p>
        </w:tc>
      </w:tr>
      <w:tr w:rsidR="00932915" w:rsidTr="00DF7D49">
        <w:trPr>
          <w:trHeight w:val="2585"/>
        </w:trPr>
        <w:tc>
          <w:tcPr>
            <w:tcW w:w="1096" w:type="dxa"/>
            <w:tcBorders>
              <w:top w:val="single" w:sz="4" w:space="0" w:color="auto"/>
              <w:left w:val="single" w:sz="4" w:space="0" w:color="auto"/>
              <w:bottom w:val="single" w:sz="4" w:space="0" w:color="auto"/>
              <w:right w:val="single" w:sz="4" w:space="0" w:color="auto"/>
            </w:tcBorders>
            <w:hideMark/>
          </w:tcPr>
          <w:p w:rsidR="00932915" w:rsidRDefault="00DF7D49">
            <w:pPr>
              <w:spacing w:after="0"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2</w:t>
            </w:r>
          </w:p>
        </w:tc>
        <w:tc>
          <w:tcPr>
            <w:tcW w:w="6590" w:type="dxa"/>
            <w:tcBorders>
              <w:top w:val="single" w:sz="4" w:space="0" w:color="auto"/>
              <w:left w:val="single" w:sz="4" w:space="0" w:color="auto"/>
              <w:bottom w:val="single" w:sz="4" w:space="0" w:color="auto"/>
              <w:right w:val="nil"/>
            </w:tcBorders>
            <w:hideMark/>
          </w:tcPr>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16-</w:t>
            </w:r>
            <w:r w:rsidR="00372E59">
              <w:rPr>
                <w:rFonts w:ascii="Times New Roman" w:eastAsia="Times New Roman" w:hAnsi="Times New Roman" w:cs="Times New Roman"/>
                <w:bCs/>
                <w:sz w:val="24"/>
                <w:szCs w:val="24"/>
                <w:lang w:val="en-US" w:eastAsia="ru-RU"/>
              </w:rPr>
              <w:t>a</w:t>
            </w:r>
            <w:r>
              <w:rPr>
                <w:rFonts w:ascii="Times New Roman" w:eastAsia="Times New Roman" w:hAnsi="Times New Roman" w:cs="Times New Roman"/>
                <w:bCs/>
                <w:sz w:val="24"/>
                <w:szCs w:val="24"/>
                <w:lang w:val="en-US" w:eastAsia="ru-RU"/>
              </w:rPr>
              <w:t xml:space="preserve"> </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17-</w:t>
            </w:r>
            <w:r w:rsidR="00372E59">
              <w:rPr>
                <w:rFonts w:ascii="Times New Roman" w:eastAsia="Times New Roman" w:hAnsi="Times New Roman" w:cs="Times New Roman"/>
                <w:bCs/>
                <w:sz w:val="24"/>
                <w:szCs w:val="24"/>
                <w:lang w:val="en-US" w:eastAsia="ru-RU"/>
              </w:rPr>
              <w:t>b</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18-</w:t>
            </w:r>
            <w:r w:rsidR="00372E59">
              <w:rPr>
                <w:rFonts w:ascii="Times New Roman" w:eastAsia="Times New Roman" w:hAnsi="Times New Roman" w:cs="Times New Roman"/>
                <w:bCs/>
                <w:sz w:val="24"/>
                <w:szCs w:val="24"/>
                <w:lang w:val="en-US" w:eastAsia="ru-RU"/>
              </w:rPr>
              <w:t>a</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19-b</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20-</w:t>
            </w:r>
            <w:r w:rsidR="00372E59">
              <w:rPr>
                <w:rFonts w:ascii="Times New Roman" w:eastAsia="Times New Roman" w:hAnsi="Times New Roman" w:cs="Times New Roman"/>
                <w:bCs/>
                <w:sz w:val="24"/>
                <w:szCs w:val="24"/>
                <w:lang w:val="en-US" w:eastAsia="ru-RU"/>
              </w:rPr>
              <w:t>b</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21-</w:t>
            </w:r>
            <w:r w:rsidR="00372E59">
              <w:rPr>
                <w:rFonts w:ascii="Times New Roman" w:eastAsia="Times New Roman" w:hAnsi="Times New Roman" w:cs="Times New Roman"/>
                <w:bCs/>
                <w:sz w:val="24"/>
                <w:szCs w:val="24"/>
                <w:lang w:val="en-US" w:eastAsia="ru-RU"/>
              </w:rPr>
              <w:t>a</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22-</w:t>
            </w:r>
            <w:r w:rsidR="00372E59">
              <w:rPr>
                <w:rFonts w:ascii="Times New Roman" w:eastAsia="Times New Roman" w:hAnsi="Times New Roman" w:cs="Times New Roman"/>
                <w:bCs/>
                <w:sz w:val="24"/>
                <w:szCs w:val="24"/>
                <w:lang w:val="en-US" w:eastAsia="ru-RU"/>
              </w:rPr>
              <w:t>a</w:t>
            </w:r>
          </w:p>
          <w:p w:rsidR="00932915" w:rsidRDefault="00932915" w:rsidP="00372E59">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23-</w:t>
            </w:r>
            <w:r w:rsidR="00372E59">
              <w:rPr>
                <w:rFonts w:ascii="Times New Roman" w:eastAsia="Times New Roman" w:hAnsi="Times New Roman" w:cs="Times New Roman"/>
                <w:bCs/>
                <w:sz w:val="24"/>
                <w:szCs w:val="24"/>
                <w:lang w:val="en-US" w:eastAsia="ru-RU"/>
              </w:rPr>
              <w:t>c</w:t>
            </w:r>
          </w:p>
        </w:tc>
        <w:tc>
          <w:tcPr>
            <w:tcW w:w="3302" w:type="dxa"/>
            <w:tcBorders>
              <w:top w:val="single" w:sz="4" w:space="0" w:color="auto"/>
              <w:left w:val="nil"/>
              <w:bottom w:val="single" w:sz="4" w:space="0" w:color="auto"/>
              <w:right w:val="single" w:sz="4" w:space="0" w:color="auto"/>
            </w:tcBorders>
            <w:hideMark/>
          </w:tcPr>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24-</w:t>
            </w:r>
            <w:r w:rsidR="00372E59">
              <w:rPr>
                <w:rFonts w:ascii="Times New Roman" w:eastAsia="Times New Roman" w:hAnsi="Times New Roman" w:cs="Times New Roman"/>
                <w:bCs/>
                <w:sz w:val="24"/>
                <w:szCs w:val="24"/>
                <w:lang w:val="en-US" w:eastAsia="ru-RU"/>
              </w:rPr>
              <w:t>a</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25-</w:t>
            </w:r>
            <w:r w:rsidR="00372E59">
              <w:rPr>
                <w:rFonts w:ascii="Times New Roman" w:eastAsia="Times New Roman" w:hAnsi="Times New Roman" w:cs="Times New Roman"/>
                <w:bCs/>
                <w:sz w:val="24"/>
                <w:szCs w:val="24"/>
                <w:lang w:val="en-US" w:eastAsia="ru-RU"/>
              </w:rPr>
              <w:t>b</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26-</w:t>
            </w:r>
            <w:r w:rsidR="00372E59">
              <w:rPr>
                <w:rFonts w:ascii="Times New Roman" w:eastAsia="Times New Roman" w:hAnsi="Times New Roman" w:cs="Times New Roman"/>
                <w:bCs/>
                <w:sz w:val="24"/>
                <w:szCs w:val="24"/>
                <w:lang w:val="en-US" w:eastAsia="ru-RU"/>
              </w:rPr>
              <w:t>a</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27-</w:t>
            </w:r>
            <w:r w:rsidR="00372E59">
              <w:rPr>
                <w:rFonts w:ascii="Times New Roman" w:eastAsia="Times New Roman" w:hAnsi="Times New Roman" w:cs="Times New Roman"/>
                <w:bCs/>
                <w:sz w:val="24"/>
                <w:szCs w:val="24"/>
                <w:lang w:val="en-US" w:eastAsia="ru-RU"/>
              </w:rPr>
              <w:t>b</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28-a</w:t>
            </w:r>
          </w:p>
          <w:p w:rsidR="00932915" w:rsidRDefault="00932915">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29-c</w:t>
            </w:r>
          </w:p>
          <w:p w:rsidR="00932915" w:rsidRDefault="00932915" w:rsidP="00372E59">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30-</w:t>
            </w:r>
            <w:r w:rsidR="00372E59">
              <w:rPr>
                <w:rFonts w:ascii="Times New Roman" w:eastAsia="Times New Roman" w:hAnsi="Times New Roman" w:cs="Times New Roman"/>
                <w:bCs/>
                <w:sz w:val="24"/>
                <w:szCs w:val="24"/>
                <w:lang w:val="en-US" w:eastAsia="ru-RU"/>
              </w:rPr>
              <w:t>a</w:t>
            </w:r>
          </w:p>
        </w:tc>
      </w:tr>
      <w:tr w:rsidR="00932915" w:rsidTr="00DF7D49">
        <w:trPr>
          <w:trHeight w:val="1585"/>
        </w:trPr>
        <w:tc>
          <w:tcPr>
            <w:tcW w:w="1096" w:type="dxa"/>
            <w:tcBorders>
              <w:top w:val="single" w:sz="4" w:space="0" w:color="auto"/>
              <w:left w:val="single" w:sz="4" w:space="0" w:color="auto"/>
              <w:bottom w:val="single" w:sz="4" w:space="0" w:color="auto"/>
              <w:right w:val="single" w:sz="4" w:space="0" w:color="auto"/>
            </w:tcBorders>
            <w:hideMark/>
          </w:tcPr>
          <w:p w:rsidR="00932915" w:rsidRDefault="00932915">
            <w:pPr>
              <w:spacing w:after="0" w:line="276" w:lineRule="auto"/>
              <w:jc w:val="both"/>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4</w:t>
            </w:r>
          </w:p>
        </w:tc>
        <w:tc>
          <w:tcPr>
            <w:tcW w:w="6590" w:type="dxa"/>
            <w:tcBorders>
              <w:top w:val="single" w:sz="4" w:space="0" w:color="auto"/>
              <w:left w:val="single" w:sz="4" w:space="0" w:color="auto"/>
              <w:bottom w:val="single" w:sz="4" w:space="0" w:color="auto"/>
              <w:right w:val="nil"/>
            </w:tcBorders>
            <w:hideMark/>
          </w:tcPr>
          <w:p w:rsidR="00932915" w:rsidRDefault="00372E59">
            <w:pPr>
              <w:spacing w:after="0" w:line="276" w:lineRule="auto"/>
              <w:jc w:val="both"/>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val="en-US" w:eastAsia="ru-RU"/>
              </w:rPr>
              <w:t>31-2517648</w:t>
            </w:r>
          </w:p>
          <w:p w:rsidR="00932915" w:rsidRDefault="00932915">
            <w:pPr>
              <w:spacing w:after="0" w:line="276" w:lineRule="auto"/>
              <w:jc w:val="both"/>
              <w:rPr>
                <w:rFonts w:ascii="Times New Roman" w:eastAsia="Times New Roman" w:hAnsi="Times New Roman" w:cs="Times New Roman"/>
                <w:bCs/>
                <w:sz w:val="24"/>
                <w:szCs w:val="24"/>
                <w:lang w:val="en-US" w:eastAsia="ru-RU"/>
              </w:rPr>
            </w:pPr>
          </w:p>
        </w:tc>
        <w:tc>
          <w:tcPr>
            <w:tcW w:w="3302" w:type="dxa"/>
            <w:tcBorders>
              <w:top w:val="single" w:sz="4" w:space="0" w:color="auto"/>
              <w:left w:val="nil"/>
              <w:bottom w:val="single" w:sz="4" w:space="0" w:color="auto"/>
              <w:right w:val="single" w:sz="4" w:space="0" w:color="auto"/>
            </w:tcBorders>
            <w:hideMark/>
          </w:tcPr>
          <w:p w:rsidR="00932915" w:rsidRDefault="00932915">
            <w:pPr>
              <w:spacing w:after="0" w:line="276" w:lineRule="auto"/>
              <w:jc w:val="both"/>
              <w:rPr>
                <w:rFonts w:ascii="Times New Roman" w:eastAsia="Times New Roman" w:hAnsi="Times New Roman" w:cs="Times New Roman"/>
                <w:bCs/>
                <w:sz w:val="24"/>
                <w:szCs w:val="24"/>
                <w:lang w:val="en-US" w:eastAsia="ru-RU"/>
              </w:rPr>
            </w:pPr>
          </w:p>
          <w:p w:rsidR="00372E59" w:rsidRDefault="00372E59">
            <w:pPr>
              <w:spacing w:after="0" w:line="276" w:lineRule="auto"/>
              <w:jc w:val="both"/>
              <w:rPr>
                <w:rFonts w:ascii="Times New Roman" w:eastAsia="Times New Roman" w:hAnsi="Times New Roman" w:cs="Times New Roman"/>
                <w:bCs/>
                <w:sz w:val="24"/>
                <w:szCs w:val="24"/>
                <w:lang w:val="en-US" w:eastAsia="ru-RU"/>
              </w:rPr>
            </w:pPr>
          </w:p>
        </w:tc>
      </w:tr>
    </w:tbl>
    <w:p w:rsidR="004F0326" w:rsidRDefault="004F0326">
      <w:pPr>
        <w:pStyle w:val="a5"/>
        <w:rPr>
          <w:rFonts w:ascii="Times New Roman" w:hAnsi="Times New Roman" w:cs="Times New Roman"/>
          <w:b/>
          <w:sz w:val="28"/>
          <w:szCs w:val="28"/>
          <w:lang w:val="en-US"/>
        </w:rPr>
      </w:pPr>
    </w:p>
    <w:sectPr w:rsidR="004F0326">
      <w:pgSz w:w="11906" w:h="16838"/>
      <w:pgMar w:top="567" w:right="567" w:bottom="567" w:left="567"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altName w:val="Arial Unicode MS"/>
    <w:charset w:val="02"/>
    <w:family w:val="auto"/>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00F97"/>
    <w:multiLevelType w:val="hybridMultilevel"/>
    <w:tmpl w:val="7980C778"/>
    <w:lvl w:ilvl="0" w:tplc="6C321F0C">
      <w:start w:val="18"/>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2593BD3"/>
    <w:multiLevelType w:val="multilevel"/>
    <w:tmpl w:val="9A842E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35579D7"/>
    <w:multiLevelType w:val="multilevel"/>
    <w:tmpl w:val="EE48E31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3" w15:restartNumberingAfterBreak="0">
    <w:nsid w:val="04B36A63"/>
    <w:multiLevelType w:val="hybridMultilevel"/>
    <w:tmpl w:val="D6B09FD2"/>
    <w:lvl w:ilvl="0" w:tplc="675A3EB4">
      <w:start w:val="1"/>
      <w:numFmt w:val="upperLetter"/>
      <w:lvlText w:val="%1."/>
      <w:lvlJc w:val="left"/>
      <w:pPr>
        <w:ind w:left="268" w:hanging="268"/>
      </w:pPr>
      <w:rPr>
        <w:rFonts w:ascii="Times New Roman" w:eastAsia="Times New Roman" w:hAnsi="Times New Roman" w:cs="Times New Roman" w:hint="default"/>
        <w:b/>
        <w:bCs/>
        <w:spacing w:val="-2"/>
        <w:w w:val="100"/>
        <w:sz w:val="22"/>
        <w:szCs w:val="22"/>
        <w:lang w:val="ru-RU" w:eastAsia="ru-RU" w:bidi="ru-RU"/>
      </w:rPr>
    </w:lvl>
    <w:lvl w:ilvl="1" w:tplc="D4F8B1DC">
      <w:numFmt w:val="bullet"/>
      <w:lvlText w:val="•"/>
      <w:lvlJc w:val="left"/>
      <w:pPr>
        <w:ind w:left="1040" w:hanging="268"/>
      </w:pPr>
      <w:rPr>
        <w:rFonts w:hint="default"/>
        <w:lang w:val="ru-RU" w:eastAsia="ru-RU" w:bidi="ru-RU"/>
      </w:rPr>
    </w:lvl>
    <w:lvl w:ilvl="2" w:tplc="EAAED026">
      <w:numFmt w:val="bullet"/>
      <w:lvlText w:val="•"/>
      <w:lvlJc w:val="left"/>
      <w:pPr>
        <w:ind w:left="2003" w:hanging="268"/>
      </w:pPr>
      <w:rPr>
        <w:rFonts w:hint="default"/>
        <w:lang w:val="ru-RU" w:eastAsia="ru-RU" w:bidi="ru-RU"/>
      </w:rPr>
    </w:lvl>
    <w:lvl w:ilvl="3" w:tplc="CA56D45C">
      <w:numFmt w:val="bullet"/>
      <w:lvlText w:val="•"/>
      <w:lvlJc w:val="left"/>
      <w:pPr>
        <w:ind w:left="2965" w:hanging="268"/>
      </w:pPr>
      <w:rPr>
        <w:rFonts w:hint="default"/>
        <w:lang w:val="ru-RU" w:eastAsia="ru-RU" w:bidi="ru-RU"/>
      </w:rPr>
    </w:lvl>
    <w:lvl w:ilvl="4" w:tplc="80DACED4">
      <w:numFmt w:val="bullet"/>
      <w:lvlText w:val="•"/>
      <w:lvlJc w:val="left"/>
      <w:pPr>
        <w:ind w:left="3928" w:hanging="268"/>
      </w:pPr>
      <w:rPr>
        <w:rFonts w:hint="default"/>
        <w:lang w:val="ru-RU" w:eastAsia="ru-RU" w:bidi="ru-RU"/>
      </w:rPr>
    </w:lvl>
    <w:lvl w:ilvl="5" w:tplc="42CE59D0">
      <w:numFmt w:val="bullet"/>
      <w:lvlText w:val="•"/>
      <w:lvlJc w:val="left"/>
      <w:pPr>
        <w:ind w:left="4891" w:hanging="268"/>
      </w:pPr>
      <w:rPr>
        <w:rFonts w:hint="default"/>
        <w:lang w:val="ru-RU" w:eastAsia="ru-RU" w:bidi="ru-RU"/>
      </w:rPr>
    </w:lvl>
    <w:lvl w:ilvl="6" w:tplc="EFC875E4">
      <w:numFmt w:val="bullet"/>
      <w:lvlText w:val="•"/>
      <w:lvlJc w:val="left"/>
      <w:pPr>
        <w:ind w:left="5853" w:hanging="268"/>
      </w:pPr>
      <w:rPr>
        <w:rFonts w:hint="default"/>
        <w:lang w:val="ru-RU" w:eastAsia="ru-RU" w:bidi="ru-RU"/>
      </w:rPr>
    </w:lvl>
    <w:lvl w:ilvl="7" w:tplc="082E390C">
      <w:numFmt w:val="bullet"/>
      <w:lvlText w:val="•"/>
      <w:lvlJc w:val="left"/>
      <w:pPr>
        <w:ind w:left="6816" w:hanging="268"/>
      </w:pPr>
      <w:rPr>
        <w:rFonts w:hint="default"/>
        <w:lang w:val="ru-RU" w:eastAsia="ru-RU" w:bidi="ru-RU"/>
      </w:rPr>
    </w:lvl>
    <w:lvl w:ilvl="8" w:tplc="FE025240">
      <w:numFmt w:val="bullet"/>
      <w:lvlText w:val="•"/>
      <w:lvlJc w:val="left"/>
      <w:pPr>
        <w:ind w:left="7778" w:hanging="268"/>
      </w:pPr>
      <w:rPr>
        <w:rFonts w:hint="default"/>
        <w:lang w:val="ru-RU" w:eastAsia="ru-RU" w:bidi="ru-RU"/>
      </w:rPr>
    </w:lvl>
  </w:abstractNum>
  <w:abstractNum w:abstractNumId="4" w15:restartNumberingAfterBreak="0">
    <w:nsid w:val="0528773D"/>
    <w:multiLevelType w:val="multilevel"/>
    <w:tmpl w:val="65E6C516"/>
    <w:lvl w:ilvl="0">
      <w:start w:val="1"/>
      <w:numFmt w:val="decimal"/>
      <w:lvlText w:val="%1."/>
      <w:lvlJc w:val="left"/>
      <w:pPr>
        <w:tabs>
          <w:tab w:val="num" w:pos="1440"/>
        </w:tabs>
        <w:ind w:left="144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5" w15:restartNumberingAfterBreak="0">
    <w:nsid w:val="05C46589"/>
    <w:multiLevelType w:val="multilevel"/>
    <w:tmpl w:val="2A764774"/>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6" w15:restartNumberingAfterBreak="0">
    <w:nsid w:val="08637AC6"/>
    <w:multiLevelType w:val="multilevel"/>
    <w:tmpl w:val="C0D648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7221654"/>
    <w:multiLevelType w:val="hybridMultilevel"/>
    <w:tmpl w:val="5C6895C4"/>
    <w:lvl w:ilvl="0" w:tplc="4DF0462C">
      <w:start w:val="2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15:restartNumberingAfterBreak="0">
    <w:nsid w:val="1EEE53CD"/>
    <w:multiLevelType w:val="multilevel"/>
    <w:tmpl w:val="6EDC80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12E0888"/>
    <w:multiLevelType w:val="multilevel"/>
    <w:tmpl w:val="DCC05A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3373BE2"/>
    <w:multiLevelType w:val="multilevel"/>
    <w:tmpl w:val="12C2D9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5B41EB1"/>
    <w:multiLevelType w:val="multilevel"/>
    <w:tmpl w:val="60E47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8296964"/>
    <w:multiLevelType w:val="multilevel"/>
    <w:tmpl w:val="E0B06D2C"/>
    <w:lvl w:ilvl="0">
      <w:start w:val="1"/>
      <w:numFmt w:val="upperLetter"/>
      <w:lvlText w:val="%1)"/>
      <w:lvlJc w:val="left"/>
      <w:pPr>
        <w:tabs>
          <w:tab w:val="num" w:pos="720"/>
        </w:tabs>
        <w:ind w:left="72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lvl>
    <w:lvl w:ilvl="3">
      <w:start w:val="1"/>
      <w:numFmt w:val="upperLetter"/>
      <w:lvlText w:val="%4)"/>
      <w:lvlJc w:val="left"/>
      <w:pPr>
        <w:tabs>
          <w:tab w:val="num" w:pos="1800"/>
        </w:tabs>
        <w:ind w:left="1800" w:hanging="360"/>
      </w:pPr>
    </w:lvl>
    <w:lvl w:ilvl="4">
      <w:start w:val="1"/>
      <w:numFmt w:val="upperLetter"/>
      <w:lvlText w:val="%5)"/>
      <w:lvlJc w:val="left"/>
      <w:pPr>
        <w:tabs>
          <w:tab w:val="num" w:pos="2160"/>
        </w:tabs>
        <w:ind w:left="2160" w:hanging="360"/>
      </w:pPr>
    </w:lvl>
    <w:lvl w:ilvl="5">
      <w:start w:val="1"/>
      <w:numFmt w:val="upperLetter"/>
      <w:lvlText w:val="%6)"/>
      <w:lvlJc w:val="left"/>
      <w:pPr>
        <w:tabs>
          <w:tab w:val="num" w:pos="2520"/>
        </w:tabs>
        <w:ind w:left="2520" w:hanging="360"/>
      </w:pPr>
    </w:lvl>
    <w:lvl w:ilvl="6">
      <w:start w:val="1"/>
      <w:numFmt w:val="upperLetter"/>
      <w:lvlText w:val="%7)"/>
      <w:lvlJc w:val="left"/>
      <w:pPr>
        <w:tabs>
          <w:tab w:val="num" w:pos="2880"/>
        </w:tabs>
        <w:ind w:left="2880" w:hanging="360"/>
      </w:pPr>
    </w:lvl>
    <w:lvl w:ilvl="7">
      <w:start w:val="1"/>
      <w:numFmt w:val="upperLetter"/>
      <w:lvlText w:val="%8)"/>
      <w:lvlJc w:val="left"/>
      <w:pPr>
        <w:tabs>
          <w:tab w:val="num" w:pos="3240"/>
        </w:tabs>
        <w:ind w:left="3240" w:hanging="360"/>
      </w:pPr>
    </w:lvl>
    <w:lvl w:ilvl="8">
      <w:start w:val="1"/>
      <w:numFmt w:val="upperLetter"/>
      <w:lvlText w:val="%9)"/>
      <w:lvlJc w:val="left"/>
      <w:pPr>
        <w:tabs>
          <w:tab w:val="num" w:pos="3600"/>
        </w:tabs>
        <w:ind w:left="3600" w:hanging="360"/>
      </w:pPr>
    </w:lvl>
  </w:abstractNum>
  <w:abstractNum w:abstractNumId="13" w15:restartNumberingAfterBreak="0">
    <w:nsid w:val="2833731A"/>
    <w:multiLevelType w:val="multilevel"/>
    <w:tmpl w:val="D766EC2C"/>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4" w15:restartNumberingAfterBreak="0">
    <w:nsid w:val="2A6D5490"/>
    <w:multiLevelType w:val="multilevel"/>
    <w:tmpl w:val="9A8431C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2E093847"/>
    <w:multiLevelType w:val="hybridMultilevel"/>
    <w:tmpl w:val="24703858"/>
    <w:lvl w:ilvl="0" w:tplc="0419000F">
      <w:start w:val="1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EB814EE"/>
    <w:multiLevelType w:val="hybridMultilevel"/>
    <w:tmpl w:val="618A5532"/>
    <w:lvl w:ilvl="0" w:tplc="E70AFB22">
      <w:start w:val="1"/>
      <w:numFmt w:val="decimal"/>
      <w:lvlText w:val="%1."/>
      <w:lvlJc w:val="left"/>
      <w:pPr>
        <w:ind w:left="224" w:hanging="220"/>
      </w:pPr>
      <w:rPr>
        <w:rFonts w:ascii="Times New Roman" w:eastAsia="Times New Roman" w:hAnsi="Times New Roman" w:cs="Times New Roman" w:hint="default"/>
        <w:spacing w:val="-2"/>
        <w:w w:val="100"/>
        <w:sz w:val="22"/>
        <w:szCs w:val="22"/>
        <w:lang w:val="ru-RU" w:eastAsia="ru-RU" w:bidi="ru-RU"/>
      </w:rPr>
    </w:lvl>
    <w:lvl w:ilvl="1" w:tplc="DA5E06E4">
      <w:start w:val="1"/>
      <w:numFmt w:val="upperRoman"/>
      <w:lvlText w:val="%2."/>
      <w:lvlJc w:val="left"/>
      <w:pPr>
        <w:ind w:left="224" w:hanging="196"/>
      </w:pPr>
      <w:rPr>
        <w:rFonts w:hint="default"/>
        <w:b/>
        <w:bCs/>
        <w:spacing w:val="-3"/>
        <w:w w:val="100"/>
        <w:lang w:val="ru-RU" w:eastAsia="ru-RU" w:bidi="ru-RU"/>
      </w:rPr>
    </w:lvl>
    <w:lvl w:ilvl="2" w:tplc="B75CB78C">
      <w:numFmt w:val="bullet"/>
      <w:lvlText w:val="•"/>
      <w:lvlJc w:val="left"/>
      <w:pPr>
        <w:ind w:left="2145" w:hanging="196"/>
      </w:pPr>
      <w:rPr>
        <w:rFonts w:hint="default"/>
        <w:lang w:val="ru-RU" w:eastAsia="ru-RU" w:bidi="ru-RU"/>
      </w:rPr>
    </w:lvl>
    <w:lvl w:ilvl="3" w:tplc="1C4CD5EC">
      <w:numFmt w:val="bullet"/>
      <w:lvlText w:val="•"/>
      <w:lvlJc w:val="left"/>
      <w:pPr>
        <w:ind w:left="3107" w:hanging="196"/>
      </w:pPr>
      <w:rPr>
        <w:rFonts w:hint="default"/>
        <w:lang w:val="ru-RU" w:eastAsia="ru-RU" w:bidi="ru-RU"/>
      </w:rPr>
    </w:lvl>
    <w:lvl w:ilvl="4" w:tplc="4DF06322">
      <w:numFmt w:val="bullet"/>
      <w:lvlText w:val="•"/>
      <w:lvlJc w:val="left"/>
      <w:pPr>
        <w:ind w:left="4070" w:hanging="196"/>
      </w:pPr>
      <w:rPr>
        <w:rFonts w:hint="default"/>
        <w:lang w:val="ru-RU" w:eastAsia="ru-RU" w:bidi="ru-RU"/>
      </w:rPr>
    </w:lvl>
    <w:lvl w:ilvl="5" w:tplc="93884F6E">
      <w:numFmt w:val="bullet"/>
      <w:lvlText w:val="•"/>
      <w:lvlJc w:val="left"/>
      <w:pPr>
        <w:ind w:left="5033" w:hanging="196"/>
      </w:pPr>
      <w:rPr>
        <w:rFonts w:hint="default"/>
        <w:lang w:val="ru-RU" w:eastAsia="ru-RU" w:bidi="ru-RU"/>
      </w:rPr>
    </w:lvl>
    <w:lvl w:ilvl="6" w:tplc="B72A41E4">
      <w:numFmt w:val="bullet"/>
      <w:lvlText w:val="•"/>
      <w:lvlJc w:val="left"/>
      <w:pPr>
        <w:ind w:left="5995" w:hanging="196"/>
      </w:pPr>
      <w:rPr>
        <w:rFonts w:hint="default"/>
        <w:lang w:val="ru-RU" w:eastAsia="ru-RU" w:bidi="ru-RU"/>
      </w:rPr>
    </w:lvl>
    <w:lvl w:ilvl="7" w:tplc="5922EC8C">
      <w:numFmt w:val="bullet"/>
      <w:lvlText w:val="•"/>
      <w:lvlJc w:val="left"/>
      <w:pPr>
        <w:ind w:left="6958" w:hanging="196"/>
      </w:pPr>
      <w:rPr>
        <w:rFonts w:hint="default"/>
        <w:lang w:val="ru-RU" w:eastAsia="ru-RU" w:bidi="ru-RU"/>
      </w:rPr>
    </w:lvl>
    <w:lvl w:ilvl="8" w:tplc="3F5E7038">
      <w:numFmt w:val="bullet"/>
      <w:lvlText w:val="•"/>
      <w:lvlJc w:val="left"/>
      <w:pPr>
        <w:ind w:left="7920" w:hanging="196"/>
      </w:pPr>
      <w:rPr>
        <w:rFonts w:hint="default"/>
        <w:lang w:val="ru-RU" w:eastAsia="ru-RU" w:bidi="ru-RU"/>
      </w:rPr>
    </w:lvl>
  </w:abstractNum>
  <w:abstractNum w:abstractNumId="17" w15:restartNumberingAfterBreak="0">
    <w:nsid w:val="32151DBB"/>
    <w:multiLevelType w:val="multilevel"/>
    <w:tmpl w:val="84C061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2CF6225"/>
    <w:multiLevelType w:val="multilevel"/>
    <w:tmpl w:val="EFF6691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3F903B0"/>
    <w:multiLevelType w:val="hybridMultilevel"/>
    <w:tmpl w:val="700AA6E4"/>
    <w:lvl w:ilvl="0" w:tplc="F0A68FF0">
      <w:start w:val="8"/>
      <w:numFmt w:val="decimal"/>
      <w:lvlText w:val="%1."/>
      <w:lvlJc w:val="left"/>
      <w:pPr>
        <w:ind w:left="504" w:hanging="220"/>
      </w:pPr>
      <w:rPr>
        <w:rFonts w:hint="default"/>
        <w:spacing w:val="-2"/>
        <w:w w:val="100"/>
        <w:lang w:val="ru-RU" w:eastAsia="ru-RU" w:bidi="ru-RU"/>
      </w:rPr>
    </w:lvl>
    <w:lvl w:ilvl="1" w:tplc="51162E2A">
      <w:numFmt w:val="bullet"/>
      <w:lvlText w:val="•"/>
      <w:lvlJc w:val="left"/>
      <w:pPr>
        <w:ind w:left="1380" w:hanging="220"/>
      </w:pPr>
      <w:rPr>
        <w:rFonts w:hint="default"/>
        <w:lang w:val="ru-RU" w:eastAsia="ru-RU" w:bidi="ru-RU"/>
      </w:rPr>
    </w:lvl>
    <w:lvl w:ilvl="2" w:tplc="8DD6C0B0">
      <w:numFmt w:val="bullet"/>
      <w:lvlText w:val="•"/>
      <w:lvlJc w:val="left"/>
      <w:pPr>
        <w:ind w:left="2321" w:hanging="220"/>
      </w:pPr>
      <w:rPr>
        <w:rFonts w:hint="default"/>
        <w:lang w:val="ru-RU" w:eastAsia="ru-RU" w:bidi="ru-RU"/>
      </w:rPr>
    </w:lvl>
    <w:lvl w:ilvl="3" w:tplc="C03EA1AA">
      <w:numFmt w:val="bullet"/>
      <w:lvlText w:val="•"/>
      <w:lvlJc w:val="left"/>
      <w:pPr>
        <w:ind w:left="3261" w:hanging="220"/>
      </w:pPr>
      <w:rPr>
        <w:rFonts w:hint="default"/>
        <w:lang w:val="ru-RU" w:eastAsia="ru-RU" w:bidi="ru-RU"/>
      </w:rPr>
    </w:lvl>
    <w:lvl w:ilvl="4" w:tplc="8CB6CACE">
      <w:numFmt w:val="bullet"/>
      <w:lvlText w:val="•"/>
      <w:lvlJc w:val="left"/>
      <w:pPr>
        <w:ind w:left="4202" w:hanging="220"/>
      </w:pPr>
      <w:rPr>
        <w:rFonts w:hint="default"/>
        <w:lang w:val="ru-RU" w:eastAsia="ru-RU" w:bidi="ru-RU"/>
      </w:rPr>
    </w:lvl>
    <w:lvl w:ilvl="5" w:tplc="EDBCD302">
      <w:numFmt w:val="bullet"/>
      <w:lvlText w:val="•"/>
      <w:lvlJc w:val="left"/>
      <w:pPr>
        <w:ind w:left="5143" w:hanging="220"/>
      </w:pPr>
      <w:rPr>
        <w:rFonts w:hint="default"/>
        <w:lang w:val="ru-RU" w:eastAsia="ru-RU" w:bidi="ru-RU"/>
      </w:rPr>
    </w:lvl>
    <w:lvl w:ilvl="6" w:tplc="A8F446F8">
      <w:numFmt w:val="bullet"/>
      <w:lvlText w:val="•"/>
      <w:lvlJc w:val="left"/>
      <w:pPr>
        <w:ind w:left="6083" w:hanging="220"/>
      </w:pPr>
      <w:rPr>
        <w:rFonts w:hint="default"/>
        <w:lang w:val="ru-RU" w:eastAsia="ru-RU" w:bidi="ru-RU"/>
      </w:rPr>
    </w:lvl>
    <w:lvl w:ilvl="7" w:tplc="F582FFEC">
      <w:numFmt w:val="bullet"/>
      <w:lvlText w:val="•"/>
      <w:lvlJc w:val="left"/>
      <w:pPr>
        <w:ind w:left="7024" w:hanging="220"/>
      </w:pPr>
      <w:rPr>
        <w:rFonts w:hint="default"/>
        <w:lang w:val="ru-RU" w:eastAsia="ru-RU" w:bidi="ru-RU"/>
      </w:rPr>
    </w:lvl>
    <w:lvl w:ilvl="8" w:tplc="A2EA6B9A">
      <w:numFmt w:val="bullet"/>
      <w:lvlText w:val="•"/>
      <w:lvlJc w:val="left"/>
      <w:pPr>
        <w:ind w:left="7964" w:hanging="220"/>
      </w:pPr>
      <w:rPr>
        <w:rFonts w:hint="default"/>
        <w:lang w:val="ru-RU" w:eastAsia="ru-RU" w:bidi="ru-RU"/>
      </w:rPr>
    </w:lvl>
  </w:abstractNum>
  <w:abstractNum w:abstractNumId="20" w15:restartNumberingAfterBreak="0">
    <w:nsid w:val="3D6A4381"/>
    <w:multiLevelType w:val="multilevel"/>
    <w:tmpl w:val="E78EEC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1" w15:restartNumberingAfterBreak="0">
    <w:nsid w:val="482F7B46"/>
    <w:multiLevelType w:val="hybridMultilevel"/>
    <w:tmpl w:val="9ABCBF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2E3051E"/>
    <w:multiLevelType w:val="multilevel"/>
    <w:tmpl w:val="23F25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3EC536C"/>
    <w:multiLevelType w:val="multilevel"/>
    <w:tmpl w:val="9A842EDA"/>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55C3697A"/>
    <w:multiLevelType w:val="multilevel"/>
    <w:tmpl w:val="5F9AFC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6A70FFB"/>
    <w:multiLevelType w:val="multilevel"/>
    <w:tmpl w:val="86DE56E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60264BE4"/>
    <w:multiLevelType w:val="hybridMultilevel"/>
    <w:tmpl w:val="4538C7A0"/>
    <w:lvl w:ilvl="0" w:tplc="FBFCBC6A">
      <w:start w:val="1"/>
      <w:numFmt w:val="decimal"/>
      <w:lvlText w:val="%1."/>
      <w:lvlJc w:val="left"/>
      <w:pPr>
        <w:ind w:left="443" w:hanging="220"/>
      </w:pPr>
      <w:rPr>
        <w:rFonts w:ascii="Times New Roman" w:eastAsia="Times New Roman" w:hAnsi="Times New Roman" w:cs="Times New Roman" w:hint="default"/>
        <w:spacing w:val="-2"/>
        <w:w w:val="100"/>
        <w:sz w:val="22"/>
        <w:szCs w:val="22"/>
        <w:lang w:val="ru-RU" w:eastAsia="ru-RU" w:bidi="ru-RU"/>
      </w:rPr>
    </w:lvl>
    <w:lvl w:ilvl="1" w:tplc="BD98E0B6">
      <w:numFmt w:val="bullet"/>
      <w:lvlText w:val="•"/>
      <w:lvlJc w:val="left"/>
      <w:pPr>
        <w:ind w:left="1380" w:hanging="220"/>
      </w:pPr>
      <w:rPr>
        <w:rFonts w:hint="default"/>
        <w:lang w:val="ru-RU" w:eastAsia="ru-RU" w:bidi="ru-RU"/>
      </w:rPr>
    </w:lvl>
    <w:lvl w:ilvl="2" w:tplc="5F9A023C">
      <w:numFmt w:val="bullet"/>
      <w:lvlText w:val="•"/>
      <w:lvlJc w:val="left"/>
      <w:pPr>
        <w:ind w:left="2321" w:hanging="220"/>
      </w:pPr>
      <w:rPr>
        <w:rFonts w:hint="default"/>
        <w:lang w:val="ru-RU" w:eastAsia="ru-RU" w:bidi="ru-RU"/>
      </w:rPr>
    </w:lvl>
    <w:lvl w:ilvl="3" w:tplc="1C30CCB8">
      <w:numFmt w:val="bullet"/>
      <w:lvlText w:val="•"/>
      <w:lvlJc w:val="left"/>
      <w:pPr>
        <w:ind w:left="3261" w:hanging="220"/>
      </w:pPr>
      <w:rPr>
        <w:rFonts w:hint="default"/>
        <w:lang w:val="ru-RU" w:eastAsia="ru-RU" w:bidi="ru-RU"/>
      </w:rPr>
    </w:lvl>
    <w:lvl w:ilvl="4" w:tplc="3F6A26CA">
      <w:numFmt w:val="bullet"/>
      <w:lvlText w:val="•"/>
      <w:lvlJc w:val="left"/>
      <w:pPr>
        <w:ind w:left="4202" w:hanging="220"/>
      </w:pPr>
      <w:rPr>
        <w:rFonts w:hint="default"/>
        <w:lang w:val="ru-RU" w:eastAsia="ru-RU" w:bidi="ru-RU"/>
      </w:rPr>
    </w:lvl>
    <w:lvl w:ilvl="5" w:tplc="9A44ACC4">
      <w:numFmt w:val="bullet"/>
      <w:lvlText w:val="•"/>
      <w:lvlJc w:val="left"/>
      <w:pPr>
        <w:ind w:left="5143" w:hanging="220"/>
      </w:pPr>
      <w:rPr>
        <w:rFonts w:hint="default"/>
        <w:lang w:val="ru-RU" w:eastAsia="ru-RU" w:bidi="ru-RU"/>
      </w:rPr>
    </w:lvl>
    <w:lvl w:ilvl="6" w:tplc="58D8A7F2">
      <w:numFmt w:val="bullet"/>
      <w:lvlText w:val="•"/>
      <w:lvlJc w:val="left"/>
      <w:pPr>
        <w:ind w:left="6083" w:hanging="220"/>
      </w:pPr>
      <w:rPr>
        <w:rFonts w:hint="default"/>
        <w:lang w:val="ru-RU" w:eastAsia="ru-RU" w:bidi="ru-RU"/>
      </w:rPr>
    </w:lvl>
    <w:lvl w:ilvl="7" w:tplc="62FE168A">
      <w:numFmt w:val="bullet"/>
      <w:lvlText w:val="•"/>
      <w:lvlJc w:val="left"/>
      <w:pPr>
        <w:ind w:left="7024" w:hanging="220"/>
      </w:pPr>
      <w:rPr>
        <w:rFonts w:hint="default"/>
        <w:lang w:val="ru-RU" w:eastAsia="ru-RU" w:bidi="ru-RU"/>
      </w:rPr>
    </w:lvl>
    <w:lvl w:ilvl="8" w:tplc="0E3C6A4E">
      <w:numFmt w:val="bullet"/>
      <w:lvlText w:val="•"/>
      <w:lvlJc w:val="left"/>
      <w:pPr>
        <w:ind w:left="7964" w:hanging="220"/>
      </w:pPr>
      <w:rPr>
        <w:rFonts w:hint="default"/>
        <w:lang w:val="ru-RU" w:eastAsia="ru-RU" w:bidi="ru-RU"/>
      </w:rPr>
    </w:lvl>
  </w:abstractNum>
  <w:abstractNum w:abstractNumId="27" w15:restartNumberingAfterBreak="0">
    <w:nsid w:val="67296EBB"/>
    <w:multiLevelType w:val="hybridMultilevel"/>
    <w:tmpl w:val="BC848A10"/>
    <w:lvl w:ilvl="0" w:tplc="2A4AA978">
      <w:start w:val="1"/>
      <w:numFmt w:val="decimal"/>
      <w:lvlText w:val="%1."/>
      <w:lvlJc w:val="left"/>
      <w:pPr>
        <w:ind w:left="224" w:hanging="220"/>
      </w:pPr>
      <w:rPr>
        <w:rFonts w:ascii="Times New Roman" w:eastAsia="Times New Roman" w:hAnsi="Times New Roman" w:cs="Times New Roman" w:hint="default"/>
        <w:spacing w:val="-2"/>
        <w:w w:val="100"/>
        <w:sz w:val="22"/>
        <w:szCs w:val="22"/>
        <w:lang w:val="ru-RU" w:eastAsia="ru-RU" w:bidi="ru-RU"/>
      </w:rPr>
    </w:lvl>
    <w:lvl w:ilvl="1" w:tplc="DA962C5A">
      <w:start w:val="1"/>
      <w:numFmt w:val="upperRoman"/>
      <w:lvlText w:val="%2."/>
      <w:lvlJc w:val="left"/>
      <w:pPr>
        <w:ind w:left="224" w:hanging="196"/>
      </w:pPr>
      <w:rPr>
        <w:rFonts w:hint="default"/>
        <w:b/>
        <w:bCs/>
        <w:spacing w:val="-3"/>
        <w:w w:val="100"/>
        <w:lang w:val="ru-RU" w:eastAsia="ru-RU" w:bidi="ru-RU"/>
      </w:rPr>
    </w:lvl>
    <w:lvl w:ilvl="2" w:tplc="E2E86666">
      <w:numFmt w:val="bullet"/>
      <w:lvlText w:val="•"/>
      <w:lvlJc w:val="left"/>
      <w:pPr>
        <w:ind w:left="2145" w:hanging="196"/>
      </w:pPr>
      <w:rPr>
        <w:rFonts w:hint="default"/>
        <w:lang w:val="ru-RU" w:eastAsia="ru-RU" w:bidi="ru-RU"/>
      </w:rPr>
    </w:lvl>
    <w:lvl w:ilvl="3" w:tplc="BD6A06EA">
      <w:numFmt w:val="bullet"/>
      <w:lvlText w:val="•"/>
      <w:lvlJc w:val="left"/>
      <w:pPr>
        <w:ind w:left="3107" w:hanging="196"/>
      </w:pPr>
      <w:rPr>
        <w:rFonts w:hint="default"/>
        <w:lang w:val="ru-RU" w:eastAsia="ru-RU" w:bidi="ru-RU"/>
      </w:rPr>
    </w:lvl>
    <w:lvl w:ilvl="4" w:tplc="A1A82792">
      <w:numFmt w:val="bullet"/>
      <w:lvlText w:val="•"/>
      <w:lvlJc w:val="left"/>
      <w:pPr>
        <w:ind w:left="4070" w:hanging="196"/>
      </w:pPr>
      <w:rPr>
        <w:rFonts w:hint="default"/>
        <w:lang w:val="ru-RU" w:eastAsia="ru-RU" w:bidi="ru-RU"/>
      </w:rPr>
    </w:lvl>
    <w:lvl w:ilvl="5" w:tplc="98DCDBD8">
      <w:numFmt w:val="bullet"/>
      <w:lvlText w:val="•"/>
      <w:lvlJc w:val="left"/>
      <w:pPr>
        <w:ind w:left="5033" w:hanging="196"/>
      </w:pPr>
      <w:rPr>
        <w:rFonts w:hint="default"/>
        <w:lang w:val="ru-RU" w:eastAsia="ru-RU" w:bidi="ru-RU"/>
      </w:rPr>
    </w:lvl>
    <w:lvl w:ilvl="6" w:tplc="69B80E82">
      <w:numFmt w:val="bullet"/>
      <w:lvlText w:val="•"/>
      <w:lvlJc w:val="left"/>
      <w:pPr>
        <w:ind w:left="5995" w:hanging="196"/>
      </w:pPr>
      <w:rPr>
        <w:rFonts w:hint="default"/>
        <w:lang w:val="ru-RU" w:eastAsia="ru-RU" w:bidi="ru-RU"/>
      </w:rPr>
    </w:lvl>
    <w:lvl w:ilvl="7" w:tplc="E7706B96">
      <w:numFmt w:val="bullet"/>
      <w:lvlText w:val="•"/>
      <w:lvlJc w:val="left"/>
      <w:pPr>
        <w:ind w:left="6958" w:hanging="196"/>
      </w:pPr>
      <w:rPr>
        <w:rFonts w:hint="default"/>
        <w:lang w:val="ru-RU" w:eastAsia="ru-RU" w:bidi="ru-RU"/>
      </w:rPr>
    </w:lvl>
    <w:lvl w:ilvl="8" w:tplc="EDBCDFD4">
      <w:numFmt w:val="bullet"/>
      <w:lvlText w:val="•"/>
      <w:lvlJc w:val="left"/>
      <w:pPr>
        <w:ind w:left="7920" w:hanging="196"/>
      </w:pPr>
      <w:rPr>
        <w:rFonts w:hint="default"/>
        <w:lang w:val="ru-RU" w:eastAsia="ru-RU" w:bidi="ru-RU"/>
      </w:rPr>
    </w:lvl>
  </w:abstractNum>
  <w:abstractNum w:abstractNumId="28" w15:restartNumberingAfterBreak="0">
    <w:nsid w:val="68380691"/>
    <w:multiLevelType w:val="multilevel"/>
    <w:tmpl w:val="518250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CA4963"/>
    <w:multiLevelType w:val="multilevel"/>
    <w:tmpl w:val="633A39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6AF50671"/>
    <w:multiLevelType w:val="hybridMultilevel"/>
    <w:tmpl w:val="700AA6E4"/>
    <w:lvl w:ilvl="0" w:tplc="F0A68FF0">
      <w:start w:val="8"/>
      <w:numFmt w:val="decimal"/>
      <w:lvlText w:val="%1."/>
      <w:lvlJc w:val="left"/>
      <w:pPr>
        <w:ind w:left="504" w:hanging="220"/>
      </w:pPr>
      <w:rPr>
        <w:rFonts w:hint="default"/>
        <w:spacing w:val="-2"/>
        <w:w w:val="100"/>
        <w:lang w:val="ru-RU" w:eastAsia="ru-RU" w:bidi="ru-RU"/>
      </w:rPr>
    </w:lvl>
    <w:lvl w:ilvl="1" w:tplc="51162E2A">
      <w:numFmt w:val="bullet"/>
      <w:lvlText w:val="•"/>
      <w:lvlJc w:val="left"/>
      <w:pPr>
        <w:ind w:left="1522" w:hanging="220"/>
      </w:pPr>
      <w:rPr>
        <w:rFonts w:hint="default"/>
        <w:lang w:val="ru-RU" w:eastAsia="ru-RU" w:bidi="ru-RU"/>
      </w:rPr>
    </w:lvl>
    <w:lvl w:ilvl="2" w:tplc="8DD6C0B0">
      <w:numFmt w:val="bullet"/>
      <w:lvlText w:val="•"/>
      <w:lvlJc w:val="left"/>
      <w:pPr>
        <w:ind w:left="2463" w:hanging="220"/>
      </w:pPr>
      <w:rPr>
        <w:rFonts w:hint="default"/>
        <w:lang w:val="ru-RU" w:eastAsia="ru-RU" w:bidi="ru-RU"/>
      </w:rPr>
    </w:lvl>
    <w:lvl w:ilvl="3" w:tplc="C03EA1AA">
      <w:numFmt w:val="bullet"/>
      <w:lvlText w:val="•"/>
      <w:lvlJc w:val="left"/>
      <w:pPr>
        <w:ind w:left="3403" w:hanging="220"/>
      </w:pPr>
      <w:rPr>
        <w:rFonts w:hint="default"/>
        <w:lang w:val="ru-RU" w:eastAsia="ru-RU" w:bidi="ru-RU"/>
      </w:rPr>
    </w:lvl>
    <w:lvl w:ilvl="4" w:tplc="8CB6CACE">
      <w:numFmt w:val="bullet"/>
      <w:lvlText w:val="•"/>
      <w:lvlJc w:val="left"/>
      <w:pPr>
        <w:ind w:left="4344" w:hanging="220"/>
      </w:pPr>
      <w:rPr>
        <w:rFonts w:hint="default"/>
        <w:lang w:val="ru-RU" w:eastAsia="ru-RU" w:bidi="ru-RU"/>
      </w:rPr>
    </w:lvl>
    <w:lvl w:ilvl="5" w:tplc="EDBCD302">
      <w:numFmt w:val="bullet"/>
      <w:lvlText w:val="•"/>
      <w:lvlJc w:val="left"/>
      <w:pPr>
        <w:ind w:left="5285" w:hanging="220"/>
      </w:pPr>
      <w:rPr>
        <w:rFonts w:hint="default"/>
        <w:lang w:val="ru-RU" w:eastAsia="ru-RU" w:bidi="ru-RU"/>
      </w:rPr>
    </w:lvl>
    <w:lvl w:ilvl="6" w:tplc="A8F446F8">
      <w:numFmt w:val="bullet"/>
      <w:lvlText w:val="•"/>
      <w:lvlJc w:val="left"/>
      <w:pPr>
        <w:ind w:left="6225" w:hanging="220"/>
      </w:pPr>
      <w:rPr>
        <w:rFonts w:hint="default"/>
        <w:lang w:val="ru-RU" w:eastAsia="ru-RU" w:bidi="ru-RU"/>
      </w:rPr>
    </w:lvl>
    <w:lvl w:ilvl="7" w:tplc="F582FFEC">
      <w:numFmt w:val="bullet"/>
      <w:lvlText w:val="•"/>
      <w:lvlJc w:val="left"/>
      <w:pPr>
        <w:ind w:left="7166" w:hanging="220"/>
      </w:pPr>
      <w:rPr>
        <w:rFonts w:hint="default"/>
        <w:lang w:val="ru-RU" w:eastAsia="ru-RU" w:bidi="ru-RU"/>
      </w:rPr>
    </w:lvl>
    <w:lvl w:ilvl="8" w:tplc="A2EA6B9A">
      <w:numFmt w:val="bullet"/>
      <w:lvlText w:val="•"/>
      <w:lvlJc w:val="left"/>
      <w:pPr>
        <w:ind w:left="8106" w:hanging="220"/>
      </w:pPr>
      <w:rPr>
        <w:rFonts w:hint="default"/>
        <w:lang w:val="ru-RU" w:eastAsia="ru-RU" w:bidi="ru-RU"/>
      </w:rPr>
    </w:lvl>
  </w:abstractNum>
  <w:abstractNum w:abstractNumId="31" w15:restartNumberingAfterBreak="0">
    <w:nsid w:val="6B0A1CD5"/>
    <w:multiLevelType w:val="multilevel"/>
    <w:tmpl w:val="A2DAF1F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7E72058"/>
    <w:multiLevelType w:val="hybridMultilevel"/>
    <w:tmpl w:val="045C87CC"/>
    <w:lvl w:ilvl="0" w:tplc="319C9622">
      <w:start w:val="1"/>
      <w:numFmt w:val="upperRoman"/>
      <w:lvlText w:val="%1."/>
      <w:lvlJc w:val="left"/>
      <w:pPr>
        <w:ind w:left="224" w:hanging="196"/>
      </w:pPr>
      <w:rPr>
        <w:rFonts w:hint="default"/>
        <w:b/>
        <w:bCs/>
        <w:spacing w:val="-3"/>
        <w:w w:val="100"/>
        <w:lang w:val="ru-RU" w:eastAsia="ru-RU" w:bidi="ru-RU"/>
      </w:rPr>
    </w:lvl>
    <w:lvl w:ilvl="1" w:tplc="FBE4F21C">
      <w:numFmt w:val="bullet"/>
      <w:lvlText w:val="•"/>
      <w:lvlJc w:val="left"/>
      <w:pPr>
        <w:ind w:left="1182" w:hanging="196"/>
      </w:pPr>
      <w:rPr>
        <w:rFonts w:hint="default"/>
        <w:lang w:val="ru-RU" w:eastAsia="ru-RU" w:bidi="ru-RU"/>
      </w:rPr>
    </w:lvl>
    <w:lvl w:ilvl="2" w:tplc="B4E66314">
      <w:numFmt w:val="bullet"/>
      <w:lvlText w:val="•"/>
      <w:lvlJc w:val="left"/>
      <w:pPr>
        <w:ind w:left="2145" w:hanging="196"/>
      </w:pPr>
      <w:rPr>
        <w:rFonts w:hint="default"/>
        <w:lang w:val="ru-RU" w:eastAsia="ru-RU" w:bidi="ru-RU"/>
      </w:rPr>
    </w:lvl>
    <w:lvl w:ilvl="3" w:tplc="57D60DF2">
      <w:numFmt w:val="bullet"/>
      <w:lvlText w:val="•"/>
      <w:lvlJc w:val="left"/>
      <w:pPr>
        <w:ind w:left="3107" w:hanging="196"/>
      </w:pPr>
      <w:rPr>
        <w:rFonts w:hint="default"/>
        <w:lang w:val="ru-RU" w:eastAsia="ru-RU" w:bidi="ru-RU"/>
      </w:rPr>
    </w:lvl>
    <w:lvl w:ilvl="4" w:tplc="392CDBEE">
      <w:numFmt w:val="bullet"/>
      <w:lvlText w:val="•"/>
      <w:lvlJc w:val="left"/>
      <w:pPr>
        <w:ind w:left="4070" w:hanging="196"/>
      </w:pPr>
      <w:rPr>
        <w:rFonts w:hint="default"/>
        <w:lang w:val="ru-RU" w:eastAsia="ru-RU" w:bidi="ru-RU"/>
      </w:rPr>
    </w:lvl>
    <w:lvl w:ilvl="5" w:tplc="C8284448">
      <w:numFmt w:val="bullet"/>
      <w:lvlText w:val="•"/>
      <w:lvlJc w:val="left"/>
      <w:pPr>
        <w:ind w:left="5033" w:hanging="196"/>
      </w:pPr>
      <w:rPr>
        <w:rFonts w:hint="default"/>
        <w:lang w:val="ru-RU" w:eastAsia="ru-RU" w:bidi="ru-RU"/>
      </w:rPr>
    </w:lvl>
    <w:lvl w:ilvl="6" w:tplc="F6F017E8">
      <w:numFmt w:val="bullet"/>
      <w:lvlText w:val="•"/>
      <w:lvlJc w:val="left"/>
      <w:pPr>
        <w:ind w:left="5995" w:hanging="196"/>
      </w:pPr>
      <w:rPr>
        <w:rFonts w:hint="default"/>
        <w:lang w:val="ru-RU" w:eastAsia="ru-RU" w:bidi="ru-RU"/>
      </w:rPr>
    </w:lvl>
    <w:lvl w:ilvl="7" w:tplc="6512FEF0">
      <w:numFmt w:val="bullet"/>
      <w:lvlText w:val="•"/>
      <w:lvlJc w:val="left"/>
      <w:pPr>
        <w:ind w:left="6958" w:hanging="196"/>
      </w:pPr>
      <w:rPr>
        <w:rFonts w:hint="default"/>
        <w:lang w:val="ru-RU" w:eastAsia="ru-RU" w:bidi="ru-RU"/>
      </w:rPr>
    </w:lvl>
    <w:lvl w:ilvl="8" w:tplc="D5E682D2">
      <w:numFmt w:val="bullet"/>
      <w:lvlText w:val="•"/>
      <w:lvlJc w:val="left"/>
      <w:pPr>
        <w:ind w:left="7920" w:hanging="196"/>
      </w:pPr>
      <w:rPr>
        <w:rFonts w:hint="default"/>
        <w:lang w:val="ru-RU" w:eastAsia="ru-RU" w:bidi="ru-RU"/>
      </w:rPr>
    </w:lvl>
  </w:abstractNum>
  <w:abstractNum w:abstractNumId="33" w15:restartNumberingAfterBreak="0">
    <w:nsid w:val="7E5428EE"/>
    <w:multiLevelType w:val="multilevel"/>
    <w:tmpl w:val="E1AAD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2"/>
  </w:num>
  <w:num w:numId="2">
    <w:abstractNumId w:val="13"/>
  </w:num>
  <w:num w:numId="3">
    <w:abstractNumId w:val="33"/>
  </w:num>
  <w:num w:numId="4">
    <w:abstractNumId w:val="6"/>
  </w:num>
  <w:num w:numId="5">
    <w:abstractNumId w:val="29"/>
  </w:num>
  <w:num w:numId="6">
    <w:abstractNumId w:val="5"/>
  </w:num>
  <w:num w:numId="7">
    <w:abstractNumId w:val="25"/>
  </w:num>
  <w:num w:numId="8">
    <w:abstractNumId w:val="8"/>
  </w:num>
  <w:num w:numId="9">
    <w:abstractNumId w:val="11"/>
  </w:num>
  <w:num w:numId="10">
    <w:abstractNumId w:val="12"/>
  </w:num>
  <w:num w:numId="11">
    <w:abstractNumId w:val="24"/>
  </w:num>
  <w:num w:numId="12">
    <w:abstractNumId w:val="14"/>
  </w:num>
  <w:num w:numId="13">
    <w:abstractNumId w:val="10"/>
  </w:num>
  <w:num w:numId="14">
    <w:abstractNumId w:val="4"/>
  </w:num>
  <w:num w:numId="15">
    <w:abstractNumId w:val="20"/>
  </w:num>
  <w:num w:numId="16">
    <w:abstractNumId w:val="28"/>
  </w:num>
  <w:num w:numId="17">
    <w:abstractNumId w:val="31"/>
  </w:num>
  <w:num w:numId="18">
    <w:abstractNumId w:val="9"/>
  </w:num>
  <w:num w:numId="19">
    <w:abstractNumId w:val="2"/>
  </w:num>
  <w:num w:numId="20">
    <w:abstractNumId w:val="17"/>
  </w:num>
  <w:num w:numId="21">
    <w:abstractNumId w:val="18"/>
  </w:num>
  <w:num w:numId="22">
    <w:abstractNumId w:val="16"/>
  </w:num>
  <w:num w:numId="23">
    <w:abstractNumId w:val="19"/>
  </w:num>
  <w:num w:numId="24">
    <w:abstractNumId w:val="32"/>
  </w:num>
  <w:num w:numId="25">
    <w:abstractNumId w:val="30"/>
  </w:num>
  <w:num w:numId="26">
    <w:abstractNumId w:val="15"/>
  </w:num>
  <w:num w:numId="27">
    <w:abstractNumId w:val="0"/>
  </w:num>
  <w:num w:numId="28">
    <w:abstractNumId w:val="7"/>
  </w:num>
  <w:num w:numId="29">
    <w:abstractNumId w:val="3"/>
  </w:num>
  <w:num w:numId="30">
    <w:abstractNumId w:val="26"/>
  </w:num>
  <w:num w:numId="31">
    <w:abstractNumId w:val="27"/>
  </w:num>
  <w:num w:numId="32">
    <w:abstractNumId w:val="21"/>
  </w:num>
  <w:num w:numId="33">
    <w:abstractNumId w:val="23"/>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5B59CB"/>
    <w:rsid w:val="00015CA3"/>
    <w:rsid w:val="000A347B"/>
    <w:rsid w:val="0029010C"/>
    <w:rsid w:val="00372E59"/>
    <w:rsid w:val="00416C44"/>
    <w:rsid w:val="004576A2"/>
    <w:rsid w:val="004F0326"/>
    <w:rsid w:val="005B59CB"/>
    <w:rsid w:val="0069147E"/>
    <w:rsid w:val="0069403B"/>
    <w:rsid w:val="00731607"/>
    <w:rsid w:val="00735687"/>
    <w:rsid w:val="007F76A8"/>
    <w:rsid w:val="0085362E"/>
    <w:rsid w:val="00865980"/>
    <w:rsid w:val="00932915"/>
    <w:rsid w:val="00952410"/>
    <w:rsid w:val="009D39AB"/>
    <w:rsid w:val="00A121E4"/>
    <w:rsid w:val="00BA430F"/>
    <w:rsid w:val="00BE63C0"/>
    <w:rsid w:val="00DF7D49"/>
    <w:rsid w:val="00E50649"/>
    <w:rsid w:val="00FE6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BB044"/>
  <w15:docId w15:val="{1C0F48C1-ECAC-4CFB-9424-7CD89DCBF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D49"/>
    <w:pPr>
      <w:suppressAutoHyphens/>
      <w:spacing w:after="200"/>
    </w:pPr>
    <w:rPr>
      <w:color w:val="00000A"/>
    </w:rPr>
  </w:style>
  <w:style w:type="paragraph" w:styleId="1">
    <w:name w:val="heading 1"/>
    <w:basedOn w:val="10"/>
    <w:pPr>
      <w:outlineLvl w:val="0"/>
    </w:pPr>
  </w:style>
  <w:style w:type="paragraph" w:styleId="2">
    <w:name w:val="heading 2"/>
    <w:basedOn w:val="10"/>
    <w:pPr>
      <w:outlineLvl w:val="1"/>
    </w:pPr>
  </w:style>
  <w:style w:type="paragraph" w:styleId="3">
    <w:name w:val="heading 3"/>
    <w:basedOn w:val="10"/>
    <w:pPr>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916D5B"/>
  </w:style>
  <w:style w:type="character" w:customStyle="1" w:styleId="answer">
    <w:name w:val="answer"/>
    <w:basedOn w:val="a0"/>
    <w:rsid w:val="00916D5B"/>
  </w:style>
  <w:style w:type="character" w:customStyle="1" w:styleId="exinputblock">
    <w:name w:val="ex_input_block"/>
    <w:basedOn w:val="a0"/>
    <w:rsid w:val="00F47AD3"/>
  </w:style>
  <w:style w:type="character" w:customStyle="1" w:styleId="explaceholder">
    <w:name w:val="ex_placeholder"/>
    <w:basedOn w:val="a0"/>
    <w:rsid w:val="00F47AD3"/>
  </w:style>
  <w:style w:type="character" w:customStyle="1" w:styleId="a3">
    <w:name w:val="Маркеры списка"/>
    <w:rPr>
      <w:rFonts w:ascii="OpenSymbol" w:eastAsia="OpenSymbol" w:hAnsi="OpenSymbol" w:cs="OpenSymbol"/>
    </w:rPr>
  </w:style>
  <w:style w:type="character" w:customStyle="1" w:styleId="a4">
    <w:name w:val="Символ нумерации"/>
    <w:rPr>
      <w:rFonts w:ascii="Times New Roman" w:hAnsi="Times New Roman"/>
    </w:rPr>
  </w:style>
  <w:style w:type="paragraph" w:customStyle="1" w:styleId="10">
    <w:name w:val="Заголовок1"/>
    <w:basedOn w:val="a"/>
    <w:next w:val="a5"/>
    <w:pPr>
      <w:keepNext/>
      <w:spacing w:before="240" w:after="120"/>
    </w:pPr>
    <w:rPr>
      <w:rFonts w:ascii="Liberation Sans" w:eastAsia="Microsoft YaHei" w:hAnsi="Liberation Sans" w:cs="Mangal"/>
      <w:sz w:val="28"/>
      <w:szCs w:val="28"/>
    </w:rPr>
  </w:style>
  <w:style w:type="paragraph" w:styleId="a5">
    <w:name w:val="Body Text"/>
    <w:basedOn w:val="a"/>
    <w:link w:val="a6"/>
    <w:pPr>
      <w:spacing w:after="140" w:line="288" w:lineRule="auto"/>
    </w:pPr>
  </w:style>
  <w:style w:type="paragraph" w:styleId="a7">
    <w:name w:val="List"/>
    <w:basedOn w:val="a5"/>
    <w:rPr>
      <w:rFonts w:cs="Mangal"/>
    </w:rPr>
  </w:style>
  <w:style w:type="paragraph" w:styleId="a8">
    <w:name w:val="Title"/>
    <w:basedOn w:val="a"/>
    <w:pPr>
      <w:suppressLineNumbers/>
      <w:spacing w:before="120" w:after="120"/>
    </w:pPr>
    <w:rPr>
      <w:rFonts w:cs="Mangal"/>
      <w:i/>
      <w:iCs/>
      <w:sz w:val="24"/>
      <w:szCs w:val="24"/>
    </w:rPr>
  </w:style>
  <w:style w:type="paragraph" w:styleId="a9">
    <w:name w:val="index heading"/>
    <w:basedOn w:val="a"/>
    <w:pPr>
      <w:suppressLineNumbers/>
    </w:pPr>
    <w:rPr>
      <w:rFonts w:cs="Mangal"/>
    </w:rPr>
  </w:style>
  <w:style w:type="paragraph" w:styleId="aa">
    <w:name w:val="List Paragraph"/>
    <w:basedOn w:val="a"/>
    <w:uiPriority w:val="1"/>
    <w:qFormat/>
    <w:rsid w:val="00291642"/>
    <w:pPr>
      <w:ind w:left="720"/>
      <w:contextualSpacing/>
    </w:pPr>
  </w:style>
  <w:style w:type="paragraph" w:styleId="ab">
    <w:name w:val="Block Text"/>
    <w:basedOn w:val="a"/>
  </w:style>
  <w:style w:type="paragraph" w:customStyle="1" w:styleId="ac">
    <w:name w:val="Заглавие"/>
    <w:basedOn w:val="10"/>
  </w:style>
  <w:style w:type="paragraph" w:styleId="ad">
    <w:name w:val="Subtitle"/>
    <w:basedOn w:val="10"/>
  </w:style>
  <w:style w:type="paragraph" w:styleId="ae">
    <w:name w:val="No Spacing"/>
    <w:pPr>
      <w:suppressAutoHyphens/>
      <w:spacing w:line="240" w:lineRule="auto"/>
    </w:pPr>
    <w:rPr>
      <w:rFonts w:eastAsia="Calibri" w:cs="Times New Roman"/>
      <w:color w:val="00000A"/>
    </w:rPr>
  </w:style>
  <w:style w:type="paragraph" w:customStyle="1" w:styleId="Default">
    <w:name w:val="Default"/>
    <w:pPr>
      <w:suppressAutoHyphens/>
      <w:spacing w:line="240" w:lineRule="auto"/>
    </w:pPr>
    <w:rPr>
      <w:rFonts w:ascii="Times New Roman" w:eastAsia="Times New Roman" w:hAnsi="Times New Roman" w:cs="Times New Roman"/>
      <w:color w:val="000000"/>
      <w:sz w:val="24"/>
      <w:szCs w:val="24"/>
      <w:lang w:eastAsia="ru-RU"/>
    </w:rPr>
  </w:style>
  <w:style w:type="paragraph" w:customStyle="1" w:styleId="af">
    <w:name w:val="Содержимое таблицы"/>
    <w:basedOn w:val="a"/>
  </w:style>
  <w:style w:type="table" w:styleId="af0">
    <w:name w:val="Table Grid"/>
    <w:basedOn w:val="a1"/>
    <w:uiPriority w:val="39"/>
    <w:rsid w:val="0029164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 Знак"/>
    <w:basedOn w:val="a0"/>
    <w:link w:val="a5"/>
    <w:rsid w:val="00015CA3"/>
    <w:rPr>
      <w:color w:val="00000A"/>
    </w:rPr>
  </w:style>
  <w:style w:type="table" w:customStyle="1" w:styleId="TableNormal">
    <w:name w:val="Table Normal"/>
    <w:uiPriority w:val="2"/>
    <w:semiHidden/>
    <w:unhideWhenUsed/>
    <w:qFormat/>
    <w:rsid w:val="004F0326"/>
    <w:pPr>
      <w:widowControl w:val="0"/>
      <w:autoSpaceDE w:val="0"/>
      <w:autoSpaceDN w:val="0"/>
      <w:spacing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F0326"/>
    <w:pPr>
      <w:widowControl w:val="0"/>
      <w:suppressAutoHyphens w:val="0"/>
      <w:autoSpaceDE w:val="0"/>
      <w:autoSpaceDN w:val="0"/>
      <w:spacing w:after="0" w:line="244" w:lineRule="exact"/>
      <w:ind w:left="110"/>
    </w:pPr>
    <w:rPr>
      <w:rFonts w:ascii="Times New Roman" w:eastAsia="Times New Roman" w:hAnsi="Times New Roman" w:cs="Times New Roman"/>
      <w:color w:val="auto"/>
      <w:lang w:eastAsia="ru-RU" w:bidi="ru-RU"/>
    </w:rPr>
  </w:style>
  <w:style w:type="paragraph" w:styleId="af1">
    <w:name w:val="Normal (Web)"/>
    <w:basedOn w:val="a"/>
    <w:uiPriority w:val="99"/>
    <w:unhideWhenUsed/>
    <w:rsid w:val="00E50649"/>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044149">
      <w:bodyDiv w:val="1"/>
      <w:marLeft w:val="0"/>
      <w:marRight w:val="0"/>
      <w:marTop w:val="0"/>
      <w:marBottom w:val="0"/>
      <w:divBdr>
        <w:top w:val="none" w:sz="0" w:space="0" w:color="auto"/>
        <w:left w:val="none" w:sz="0" w:space="0" w:color="auto"/>
        <w:bottom w:val="none" w:sz="0" w:space="0" w:color="auto"/>
        <w:right w:val="none" w:sz="0" w:space="0" w:color="auto"/>
      </w:divBdr>
    </w:div>
    <w:div w:id="13364219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EAD61-D830-4505-BC95-AED9BADE5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TotalTime>
  <Pages>6</Pages>
  <Words>1478</Words>
  <Characters>8426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User_1</cp:lastModifiedBy>
  <cp:revision>12</cp:revision>
  <cp:lastPrinted>2016-09-27T05:21:00Z</cp:lastPrinted>
  <dcterms:created xsi:type="dcterms:W3CDTF">2016-09-26T16:41:00Z</dcterms:created>
  <dcterms:modified xsi:type="dcterms:W3CDTF">2021-04-21T10:21:00Z</dcterms:modified>
  <dc:language>ru-RU</dc:language>
</cp:coreProperties>
</file>