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54" w:rsidRPr="005720E1" w:rsidRDefault="00526454" w:rsidP="00526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Муниципальное бюджетное общеобразовательное </w:t>
      </w:r>
    </w:p>
    <w:p w:rsidR="00526454" w:rsidRPr="005720E1" w:rsidRDefault="00526454" w:rsidP="00526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учреждение – лицей №28 </w:t>
      </w:r>
      <w:proofErr w:type="spellStart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г</w:t>
      </w:r>
      <w:proofErr w:type="gramStart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.О</w:t>
      </w:r>
      <w:proofErr w:type="gramEnd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рла</w:t>
      </w:r>
      <w:proofErr w:type="spellEnd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имени дважды Героя Советского Союза </w:t>
      </w:r>
      <w:proofErr w:type="spellStart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Г.М.Паршина</w:t>
      </w:r>
      <w:proofErr w:type="spellEnd"/>
    </w:p>
    <w:p w:rsidR="00526454" w:rsidRPr="005720E1" w:rsidRDefault="00526454" w:rsidP="005264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6454" w:rsidRPr="005720E1" w:rsidRDefault="00526454" w:rsidP="00526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:rsidR="00526454" w:rsidRPr="005720E1" w:rsidRDefault="00526454" w:rsidP="00526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526454" w:rsidRPr="005720E1" w:rsidRDefault="00526454" w:rsidP="00526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526454">
        <w:rPr>
          <w:rFonts w:ascii="Times New Roman" w:hAnsi="Times New Roman"/>
          <w:b/>
          <w:bCs/>
          <w:sz w:val="28"/>
          <w:szCs w:val="28"/>
          <w:lang w:eastAsia="ru-RU"/>
        </w:rPr>
        <w:t>Основы безопасности и защиты Родины</w:t>
      </w:r>
      <w:r w:rsidRPr="005720E1">
        <w:rPr>
          <w:rFonts w:ascii="Times New Roman" w:eastAsia="Calibri" w:hAnsi="Times New Roman" w:cs="Times New Roman"/>
          <w:b/>
          <w:sz w:val="28"/>
          <w:szCs w:val="28"/>
        </w:rPr>
        <w:t>» для 5-9 класса</w:t>
      </w:r>
    </w:p>
    <w:p w:rsidR="00225E8E" w:rsidRDefault="00225E8E"/>
    <w:p w:rsidR="00526454" w:rsidRPr="00526454" w:rsidRDefault="00526454" w:rsidP="00526454">
      <w:pPr>
        <w:widowControl w:val="0"/>
        <w:autoSpaceDE w:val="0"/>
        <w:autoSpaceDN w:val="0"/>
        <w:spacing w:after="0" w:line="240" w:lineRule="auto"/>
        <w:ind w:left="104" w:firstLine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645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26454">
        <w:rPr>
          <w:rFonts w:ascii="Times New Roman" w:eastAsia="Times New Roman" w:hAnsi="Times New Roman" w:cs="Times New Roman"/>
          <w:sz w:val="24"/>
          <w:szCs w:val="24"/>
        </w:rPr>
        <w:t>2024–2025 учебном</w:t>
      </w:r>
      <w:r w:rsidRPr="0052645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26454">
        <w:rPr>
          <w:rFonts w:ascii="Times New Roman" w:eastAsia="Times New Roman" w:hAnsi="Times New Roman" w:cs="Times New Roman"/>
          <w:sz w:val="24"/>
          <w:szCs w:val="24"/>
        </w:rPr>
        <w:t>году преподавание учебного предмета «Основы безопасности и защиты Родины» на уровне основного общего образования осуществляется в 8-9 классах. Общее число часов, рекомендованных для изучения ОБЗР в 8-9 классах, составляет 68 часов, по 1 часу в неделю за счет обязательной части учебного плана.</w:t>
      </w:r>
    </w:p>
    <w:p w:rsidR="00526454" w:rsidRPr="00526454" w:rsidRDefault="00526454" w:rsidP="00526454">
      <w:pPr>
        <w:widowControl w:val="0"/>
        <w:autoSpaceDE w:val="0"/>
        <w:autoSpaceDN w:val="0"/>
        <w:spacing w:after="0" w:line="240" w:lineRule="auto"/>
        <w:ind w:left="104" w:right="117" w:firstLine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54">
        <w:rPr>
          <w:rFonts w:ascii="Times New Roman" w:eastAsia="Times New Roman" w:hAnsi="Times New Roman" w:cs="Times New Roman"/>
          <w:sz w:val="24"/>
          <w:szCs w:val="24"/>
        </w:rPr>
        <w:t>При наличии условий ОБЗР может изучаться в 5-7 классах из расчета 1 час в неделю за счет использования части учебного плана, формируемого участниками образовательных отношений (всего 102 часа), либо</w:t>
      </w:r>
      <w:r w:rsidRPr="00526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645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26454">
        <w:rPr>
          <w:rFonts w:ascii="Times New Roman" w:eastAsia="Times New Roman" w:hAnsi="Times New Roman" w:cs="Times New Roman"/>
          <w:i/>
          <w:sz w:val="24"/>
          <w:szCs w:val="24"/>
        </w:rPr>
        <w:t>форме учебного курса</w:t>
      </w:r>
      <w:r w:rsidRPr="00526454">
        <w:rPr>
          <w:rFonts w:ascii="Times New Roman" w:eastAsia="Times New Roman" w:hAnsi="Times New Roman" w:cs="Times New Roman"/>
          <w:sz w:val="24"/>
          <w:szCs w:val="24"/>
        </w:rPr>
        <w:t xml:space="preserve"> за счет часов внеурочной</w:t>
      </w:r>
      <w:r w:rsidRPr="00526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6454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6454">
        <w:rPr>
          <w:rFonts w:ascii="Times New Roman" w:eastAsia="Calibri" w:hAnsi="Times New Roman" w:cs="Times New Roman"/>
          <w:b/>
          <w:sz w:val="24"/>
          <w:szCs w:val="24"/>
        </w:rPr>
        <w:t>Федеральная рабочая программа по предмету ОБЗР на уровне основного общего образования, включенная в ФОП ООО, имеет статус непосредственного применения.</w:t>
      </w: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 xml:space="preserve">При составлении рабочей программы по ОБЗР для 8-9 </w:t>
      </w:r>
      <w:proofErr w:type="spellStart"/>
      <w:r w:rsidRPr="0052645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526454">
        <w:rPr>
          <w:rFonts w:ascii="Times New Roman" w:eastAsia="Calibri" w:hAnsi="Times New Roman" w:cs="Times New Roman"/>
          <w:sz w:val="24"/>
          <w:szCs w:val="24"/>
        </w:rPr>
        <w:t>. в содержание включаются одиннадцать модулей (тематических линий), полностью охватывающих предметную область «Основы безопасности и защиты Родины»:</w:t>
      </w: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>модуль № 1 – «Безопасное и устойчивое развитие личности, общества, государства»;</w:t>
      </w: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>модуль № 2 – «Военная подготовка. Основы военных знаний»;</w:t>
      </w: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>модуль № 3 – «Культура безопасности жизнедеятельности в современном обществе»;</w:t>
      </w: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 xml:space="preserve">модуль № 4 – «Безопасность в быту»; </w:t>
      </w: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>модуль № 5 – «Безопасность на транспорте»;</w:t>
      </w: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 xml:space="preserve">модуль № 6 – «Безопасность в общественных местах»; </w:t>
      </w: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>модуль № 7 – «Безопасность в природной среде»;</w:t>
      </w: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 xml:space="preserve">модуль № 8 – «Основы медицинских знаний. Оказание первой помощи»; </w:t>
      </w: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>модуль № 9 – «Безопасность в социуме»;</w:t>
      </w: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 xml:space="preserve">модуль № 10 – «Безопасность в информационном пространстве»; </w:t>
      </w: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>модуль № 11 – «Основы противодействия экстремизму и терроризму».</w:t>
      </w: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>Содержание учебных модулей (тематических линий), представленное в ФРП ОБЗР, может быть скорректировано и конкретизировано с учетом региональных особенностей.</w:t>
      </w: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 xml:space="preserve">По сравнению с федеральной рабочей программой учебного предмета ОБЖ для 8-9 классов (2023 г.) в </w:t>
      </w:r>
      <w:proofErr w:type="gramStart"/>
      <w:r w:rsidRPr="00526454">
        <w:rPr>
          <w:rFonts w:ascii="Times New Roman" w:eastAsia="Calibri" w:hAnsi="Times New Roman" w:cs="Times New Roman"/>
          <w:sz w:val="24"/>
          <w:szCs w:val="24"/>
        </w:rPr>
        <w:t>обновленную</w:t>
      </w:r>
      <w:proofErr w:type="gramEnd"/>
      <w:r w:rsidRPr="00526454">
        <w:rPr>
          <w:rFonts w:ascii="Times New Roman" w:eastAsia="Calibri" w:hAnsi="Times New Roman" w:cs="Times New Roman"/>
          <w:sz w:val="24"/>
          <w:szCs w:val="24"/>
        </w:rPr>
        <w:t xml:space="preserve"> ФРП ОБЗР (2024 г.) </w:t>
      </w:r>
      <w:r w:rsidRPr="00526454">
        <w:rPr>
          <w:rFonts w:ascii="Times New Roman" w:eastAsia="Calibri" w:hAnsi="Times New Roman" w:cs="Times New Roman"/>
          <w:b/>
          <w:sz w:val="24"/>
          <w:szCs w:val="24"/>
        </w:rPr>
        <w:t>добавлен дополнительный модуль (тематическая линия) «Военная подготовка.</w:t>
      </w:r>
      <w:r w:rsidRPr="005264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6454">
        <w:rPr>
          <w:rFonts w:ascii="Times New Roman" w:eastAsia="Calibri" w:hAnsi="Times New Roman" w:cs="Times New Roman"/>
          <w:b/>
          <w:sz w:val="24"/>
          <w:szCs w:val="24"/>
        </w:rPr>
        <w:t>Основы военных знаний».</w:t>
      </w:r>
      <w:r w:rsidRPr="005264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 xml:space="preserve">Новый модуль </w:t>
      </w:r>
      <w:r w:rsidRPr="00526454">
        <w:rPr>
          <w:rFonts w:ascii="Times New Roman" w:eastAsia="Calibri" w:hAnsi="Times New Roman" w:cs="Times New Roman"/>
          <w:i/>
          <w:sz w:val="24"/>
          <w:szCs w:val="24"/>
        </w:rPr>
        <w:t>«Военная подготовка. Основы военных знаний»</w:t>
      </w:r>
      <w:r w:rsidRPr="00526454">
        <w:rPr>
          <w:rFonts w:ascii="Times New Roman" w:eastAsia="Calibri" w:hAnsi="Times New Roman" w:cs="Times New Roman"/>
          <w:sz w:val="24"/>
          <w:szCs w:val="24"/>
        </w:rPr>
        <w:t xml:space="preserve"> включает несколько дидактических элементов:</w:t>
      </w:r>
    </w:p>
    <w:p w:rsidR="00526454" w:rsidRPr="00526454" w:rsidRDefault="00526454" w:rsidP="0052645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>1.</w:t>
      </w:r>
      <w:r w:rsidRPr="00526454">
        <w:rPr>
          <w:rFonts w:ascii="Times New Roman" w:eastAsia="Calibri" w:hAnsi="Times New Roman" w:cs="Times New Roman"/>
          <w:sz w:val="24"/>
          <w:szCs w:val="24"/>
        </w:rPr>
        <w:tab/>
        <w:t>Вооруженные Силы Российской Федерации – защита нашего Отечества.</w:t>
      </w:r>
    </w:p>
    <w:p w:rsidR="00526454" w:rsidRPr="00526454" w:rsidRDefault="00526454" w:rsidP="0052645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>2.</w:t>
      </w:r>
      <w:r w:rsidRPr="00526454">
        <w:rPr>
          <w:rFonts w:ascii="Times New Roman" w:eastAsia="Calibri" w:hAnsi="Times New Roman" w:cs="Times New Roman"/>
          <w:sz w:val="24"/>
          <w:szCs w:val="24"/>
        </w:rPr>
        <w:tab/>
        <w:t>Состав и назначение Вооруженных Сил Российской Федерации.</w:t>
      </w:r>
    </w:p>
    <w:p w:rsidR="00526454" w:rsidRPr="00526454" w:rsidRDefault="00526454" w:rsidP="0052645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>3.</w:t>
      </w:r>
      <w:r w:rsidRPr="00526454">
        <w:rPr>
          <w:rFonts w:ascii="Times New Roman" w:eastAsia="Calibri" w:hAnsi="Times New Roman" w:cs="Times New Roman"/>
          <w:sz w:val="24"/>
          <w:szCs w:val="24"/>
        </w:rPr>
        <w:tab/>
        <w:t>Основные образцы вооружения и военной техники Вооружённых Сил Российской Федерации (основы технической подготовки и связи).</w:t>
      </w:r>
    </w:p>
    <w:p w:rsidR="00526454" w:rsidRPr="00526454" w:rsidRDefault="00526454" w:rsidP="0052645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>4.</w:t>
      </w:r>
      <w:r w:rsidRPr="00526454">
        <w:rPr>
          <w:rFonts w:ascii="Times New Roman" w:eastAsia="Calibri" w:hAnsi="Times New Roman" w:cs="Times New Roman"/>
          <w:sz w:val="24"/>
          <w:szCs w:val="24"/>
        </w:rPr>
        <w:tab/>
        <w:t>Организационно-штатная структура мотострелкового отделения (взвода) (тактическая подготовка).</w:t>
      </w:r>
    </w:p>
    <w:p w:rsidR="00526454" w:rsidRPr="00526454" w:rsidRDefault="00526454" w:rsidP="0052645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lastRenderedPageBreak/>
        <w:t>5.</w:t>
      </w:r>
      <w:r w:rsidRPr="00526454">
        <w:rPr>
          <w:rFonts w:ascii="Times New Roman" w:eastAsia="Calibri" w:hAnsi="Times New Roman" w:cs="Times New Roman"/>
          <w:sz w:val="24"/>
          <w:szCs w:val="24"/>
        </w:rPr>
        <w:tab/>
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подготовка).</w:t>
      </w:r>
    </w:p>
    <w:p w:rsidR="00526454" w:rsidRPr="00526454" w:rsidRDefault="00526454" w:rsidP="0052645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>6.</w:t>
      </w:r>
      <w:r w:rsidRPr="00526454">
        <w:rPr>
          <w:rFonts w:ascii="Times New Roman" w:eastAsia="Calibri" w:hAnsi="Times New Roman" w:cs="Times New Roman"/>
          <w:sz w:val="24"/>
          <w:szCs w:val="24"/>
        </w:rPr>
        <w:tab/>
        <w:t>Общевоинские уставы – закон жизни Вооруженных Сил Российской Федерации.</w:t>
      </w:r>
    </w:p>
    <w:p w:rsidR="00526454" w:rsidRPr="00526454" w:rsidRDefault="00526454" w:rsidP="0052645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>7.</w:t>
      </w:r>
      <w:r w:rsidRPr="00526454">
        <w:rPr>
          <w:rFonts w:ascii="Times New Roman" w:eastAsia="Calibri" w:hAnsi="Times New Roman" w:cs="Times New Roman"/>
          <w:sz w:val="24"/>
          <w:szCs w:val="24"/>
        </w:rPr>
        <w:tab/>
        <w:t>Военнослужащие и взаимоотношения между ними (общевоинские уставы).</w:t>
      </w:r>
    </w:p>
    <w:p w:rsidR="00526454" w:rsidRPr="00526454" w:rsidRDefault="00526454" w:rsidP="0052645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>8.</w:t>
      </w:r>
      <w:r w:rsidRPr="00526454">
        <w:rPr>
          <w:rFonts w:ascii="Times New Roman" w:eastAsia="Calibri" w:hAnsi="Times New Roman" w:cs="Times New Roman"/>
          <w:sz w:val="24"/>
          <w:szCs w:val="24"/>
        </w:rPr>
        <w:tab/>
        <w:t>Воинская дисциплина, ее сущность и значение.</w:t>
      </w:r>
    </w:p>
    <w:p w:rsidR="00526454" w:rsidRPr="00526454" w:rsidRDefault="00526454" w:rsidP="0052645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>9.</w:t>
      </w:r>
      <w:r w:rsidRPr="00526454">
        <w:rPr>
          <w:rFonts w:ascii="Times New Roman" w:eastAsia="Calibri" w:hAnsi="Times New Roman" w:cs="Times New Roman"/>
          <w:sz w:val="24"/>
          <w:szCs w:val="24"/>
        </w:rPr>
        <w:tab/>
        <w:t>Строевые приемы и движение без оружия (строевая подготовка).</w:t>
      </w: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 xml:space="preserve">Модуль (тематическая линия) </w:t>
      </w:r>
      <w:r w:rsidRPr="00526454">
        <w:rPr>
          <w:rFonts w:ascii="Times New Roman" w:eastAsia="Calibri" w:hAnsi="Times New Roman" w:cs="Times New Roman"/>
          <w:i/>
          <w:sz w:val="24"/>
          <w:szCs w:val="24"/>
        </w:rPr>
        <w:t>«Военная подготовка. Основы военных знаний»</w:t>
      </w:r>
      <w:r w:rsidRPr="005264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26454">
        <w:rPr>
          <w:rFonts w:ascii="Times New Roman" w:eastAsia="Calibri" w:hAnsi="Times New Roman" w:cs="Times New Roman"/>
          <w:sz w:val="24"/>
          <w:szCs w:val="24"/>
        </w:rPr>
        <w:t>ориентирован</w:t>
      </w:r>
      <w:proofErr w:type="gramEnd"/>
      <w:r w:rsidRPr="00526454">
        <w:rPr>
          <w:rFonts w:ascii="Times New Roman" w:eastAsia="Calibri" w:hAnsi="Times New Roman" w:cs="Times New Roman"/>
          <w:sz w:val="24"/>
          <w:szCs w:val="24"/>
        </w:rPr>
        <w:t xml:space="preserve"> на достижение следующих результатов:</w:t>
      </w:r>
    </w:p>
    <w:p w:rsidR="00526454" w:rsidRPr="00526454" w:rsidRDefault="00526454" w:rsidP="00526454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 и защиты Родины;</w:t>
      </w:r>
    </w:p>
    <w:p w:rsidR="00526454" w:rsidRPr="00526454" w:rsidRDefault="00526454" w:rsidP="00526454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 xml:space="preserve">понимание необходимости подготовки граждан к защите Отечества; </w:t>
      </w:r>
      <w:proofErr w:type="spellStart"/>
      <w:r w:rsidRPr="0052645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526454">
        <w:rPr>
          <w:rFonts w:ascii="Times New Roman" w:eastAsia="Calibri" w:hAnsi="Times New Roman" w:cs="Times New Roman"/>
          <w:sz w:val="24"/>
          <w:szCs w:val="24"/>
        </w:rPr>
        <w:t xml:space="preserve"> чувства гордости за свою Родину, ответственного отношения к выполнению конституционного долга – защите Отечества; </w:t>
      </w:r>
    </w:p>
    <w:p w:rsidR="00526454" w:rsidRPr="00526454" w:rsidRDefault="00526454" w:rsidP="00526454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 xml:space="preserve">овладение знаниями об истории возникновения и развития военной организации России, структуре, функциях и задачах современных Вооруженных сил Российской Федерации, военных символах видов и родов войск </w:t>
      </w:r>
      <w:proofErr w:type="spellStart"/>
      <w:r w:rsidRPr="00526454">
        <w:rPr>
          <w:rFonts w:ascii="Times New Roman" w:eastAsia="Calibri" w:hAnsi="Times New Roman" w:cs="Times New Roman"/>
          <w:sz w:val="24"/>
          <w:szCs w:val="24"/>
        </w:rPr>
        <w:t>Вооруженньш</w:t>
      </w:r>
      <w:proofErr w:type="spellEnd"/>
      <w:r w:rsidRPr="00526454">
        <w:rPr>
          <w:rFonts w:ascii="Times New Roman" w:eastAsia="Calibri" w:hAnsi="Times New Roman" w:cs="Times New Roman"/>
          <w:sz w:val="24"/>
          <w:szCs w:val="24"/>
        </w:rPr>
        <w:t xml:space="preserve"> сил Российской Федерации; </w:t>
      </w:r>
    </w:p>
    <w:p w:rsidR="00526454" w:rsidRPr="00526454" w:rsidRDefault="00526454" w:rsidP="00526454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>освоение знаний о правах и обязанностях граждан Российской Федерации в области обороны;</w:t>
      </w:r>
    </w:p>
    <w:p w:rsidR="00526454" w:rsidRPr="00526454" w:rsidRDefault="00526454" w:rsidP="00526454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645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52645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назначении, боевых свойствах и общем устройстве стрелкового оружия;</w:t>
      </w:r>
    </w:p>
    <w:p w:rsidR="00526454" w:rsidRPr="00526454" w:rsidRDefault="00526454" w:rsidP="00526454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54">
        <w:rPr>
          <w:rFonts w:ascii="Times New Roman" w:eastAsia="Calibri" w:hAnsi="Times New Roman" w:cs="Times New Roman"/>
          <w:sz w:val="24"/>
          <w:szCs w:val="24"/>
        </w:rPr>
        <w:t>овладение основными положениями Устава внутренней службы Вооруженных Сил Российской Федерации и умение их применять при выполнении обязанностей воинской службы.</w:t>
      </w:r>
    </w:p>
    <w:p w:rsidR="00526454" w:rsidRPr="00526454" w:rsidRDefault="00526454" w:rsidP="00526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454" w:rsidRDefault="00526454">
      <w:bookmarkStart w:id="0" w:name="_GoBack"/>
      <w:bookmarkEnd w:id="0"/>
    </w:p>
    <w:sectPr w:rsidR="0052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73023"/>
    <w:multiLevelType w:val="hybridMultilevel"/>
    <w:tmpl w:val="E13659C0"/>
    <w:lvl w:ilvl="0" w:tplc="D4C66D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90"/>
    <w:rsid w:val="00225E8E"/>
    <w:rsid w:val="00300290"/>
    <w:rsid w:val="0052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3449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2024-09-03T14:15:00Z</dcterms:created>
  <dcterms:modified xsi:type="dcterms:W3CDTF">2024-09-03T14:18:00Z</dcterms:modified>
</cp:coreProperties>
</file>